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1261" w14:textId="079B137E" w:rsidR="00D61ACF" w:rsidRDefault="00D61ACF" w:rsidP="009A2C67">
      <w:pPr>
        <w:ind w:firstLine="567"/>
        <w:jc w:val="left"/>
        <w:rPr>
          <w:b/>
          <w:szCs w:val="28"/>
          <w:bdr w:val="none" w:sz="0" w:space="0" w:color="auto" w:frame="1"/>
          <w:lang w:val="kk-KZ"/>
        </w:rPr>
        <w:sectPr w:rsidR="00D61ACF" w:rsidSect="00F928AF">
          <w:headerReference w:type="first" r:id="rId8"/>
          <w:type w:val="continuous"/>
          <w:pgSz w:w="11906" w:h="16838"/>
          <w:pgMar w:top="1134" w:right="567" w:bottom="1134" w:left="1701" w:header="708" w:footer="708" w:gutter="0"/>
          <w:cols w:space="708"/>
          <w:titlePg/>
          <w:docGrid w:linePitch="381"/>
        </w:sectPr>
      </w:pPr>
    </w:p>
    <w:p w14:paraId="24002D07" w14:textId="77777777" w:rsidR="00AF006D" w:rsidRPr="005971C8" w:rsidRDefault="00AF006D" w:rsidP="00AF006D">
      <w:pPr>
        <w:pBdr>
          <w:top w:val="nil"/>
          <w:left w:val="nil"/>
          <w:bottom w:val="nil"/>
          <w:right w:val="nil"/>
          <w:between w:val="nil"/>
        </w:pBdr>
        <w:jc w:val="right"/>
        <w:rPr>
          <w:b/>
          <w:sz w:val="26"/>
          <w:szCs w:val="26"/>
          <w:lang w:val="en-US"/>
        </w:rPr>
      </w:pPr>
      <w:r w:rsidRPr="005971C8">
        <w:rPr>
          <w:b/>
          <w:sz w:val="26"/>
          <w:szCs w:val="26"/>
          <w:lang w:val="en-US"/>
        </w:rPr>
        <w:t>Organizations on the list</w:t>
      </w:r>
    </w:p>
    <w:p w14:paraId="35CC2143" w14:textId="77777777" w:rsidR="00AF006D" w:rsidRPr="005971C8" w:rsidRDefault="00AF006D" w:rsidP="00AF006D">
      <w:pPr>
        <w:pBdr>
          <w:top w:val="nil"/>
          <w:left w:val="nil"/>
          <w:bottom w:val="nil"/>
          <w:right w:val="nil"/>
          <w:between w:val="nil"/>
        </w:pBdr>
        <w:rPr>
          <w:sz w:val="26"/>
          <w:szCs w:val="26"/>
          <w:lang w:val="en-US"/>
        </w:rPr>
      </w:pPr>
    </w:p>
    <w:p w14:paraId="7324D842" w14:textId="77777777" w:rsidR="00AF006D" w:rsidRPr="005971C8" w:rsidRDefault="00AF006D" w:rsidP="00AF006D">
      <w:pPr>
        <w:pBdr>
          <w:top w:val="nil"/>
          <w:left w:val="nil"/>
          <w:bottom w:val="nil"/>
          <w:right w:val="nil"/>
          <w:between w:val="nil"/>
        </w:pBdr>
        <w:rPr>
          <w:sz w:val="26"/>
          <w:szCs w:val="26"/>
          <w:lang w:val="en-US"/>
        </w:rPr>
      </w:pPr>
    </w:p>
    <w:p w14:paraId="678962C5" w14:textId="77777777" w:rsidR="00AF006D" w:rsidRPr="00603FFC" w:rsidRDefault="00AF006D" w:rsidP="00AF006D">
      <w:pPr>
        <w:pBdr>
          <w:top w:val="nil"/>
          <w:left w:val="nil"/>
          <w:bottom w:val="nil"/>
          <w:right w:val="nil"/>
          <w:between w:val="nil"/>
        </w:pBdr>
        <w:ind w:firstLine="699"/>
        <w:rPr>
          <w:color w:val="FF0000"/>
          <w:sz w:val="26"/>
          <w:szCs w:val="26"/>
          <w:lang w:val="en-US"/>
        </w:rPr>
      </w:pPr>
      <w:r w:rsidRPr="00603FFC">
        <w:rPr>
          <w:sz w:val="26"/>
          <w:szCs w:val="26"/>
          <w:lang w:val="en-US"/>
        </w:rPr>
        <w:t xml:space="preserve">We hereby inform you that JSC Academy of Logistics and Transport, together with the publishing house </w:t>
      </w:r>
      <w:proofErr w:type="spellStart"/>
      <w:r w:rsidRPr="00603FFC">
        <w:rPr>
          <w:sz w:val="26"/>
          <w:szCs w:val="26"/>
          <w:lang w:val="en-US"/>
        </w:rPr>
        <w:t>Extrica</w:t>
      </w:r>
      <w:proofErr w:type="spellEnd"/>
      <w:r w:rsidRPr="00603FFC">
        <w:rPr>
          <w:sz w:val="26"/>
          <w:szCs w:val="26"/>
          <w:lang w:val="en-US"/>
        </w:rPr>
        <w:t>, is holding the 68th International Conference “Advanced Technologies, Transport and Vibration Engineering” from April 4 to April 6, 2024. The official partners of the conference are the Ministry of Science and Higher Education of the Republic of Kazakhstan, the Ministry of Transport of the Republic of Kazakhstan, the National Academy of Science of the Republic of Kazakhstan and the National Academy of Engineering of the Republic of Kazakhstan.</w:t>
      </w:r>
    </w:p>
    <w:p w14:paraId="1C9F1714" w14:textId="77777777" w:rsidR="00AF006D" w:rsidRPr="005971C8" w:rsidRDefault="00AF006D" w:rsidP="00AF006D">
      <w:pPr>
        <w:pBdr>
          <w:top w:val="nil"/>
          <w:left w:val="nil"/>
          <w:bottom w:val="nil"/>
          <w:right w:val="nil"/>
          <w:between w:val="nil"/>
        </w:pBdr>
        <w:ind w:firstLine="699"/>
        <w:rPr>
          <w:sz w:val="26"/>
          <w:szCs w:val="26"/>
          <w:lang w:val="en-US"/>
        </w:rPr>
      </w:pPr>
      <w:r w:rsidRPr="00603FFC">
        <w:rPr>
          <w:sz w:val="26"/>
          <w:szCs w:val="26"/>
          <w:lang w:val="en-US"/>
        </w:rPr>
        <w:t>The purpose of the International Conference is to provide</w:t>
      </w:r>
      <w:r w:rsidRPr="005971C8">
        <w:rPr>
          <w:sz w:val="26"/>
          <w:szCs w:val="26"/>
          <w:lang w:val="en-US"/>
        </w:rPr>
        <w:t xml:space="preserve"> scientists, practitioners, representatives of commercial organizations, businessmen and government officials with the opportunity to freely exchange information and opinions on theory and practice in the field of transport engineering, logistics, energy, robotics, IT technologies, radio-electronic technologies, as well as to discuss and develop methods for optimizing management systems in science, education and industry.</w:t>
      </w:r>
    </w:p>
    <w:p w14:paraId="1E45293E" w14:textId="77777777" w:rsidR="00AF006D" w:rsidRPr="005971C8" w:rsidRDefault="00AF006D" w:rsidP="00AF006D">
      <w:pPr>
        <w:pBdr>
          <w:top w:val="nil"/>
          <w:left w:val="nil"/>
          <w:bottom w:val="nil"/>
          <w:right w:val="nil"/>
          <w:between w:val="nil"/>
        </w:pBdr>
        <w:ind w:firstLine="699"/>
        <w:rPr>
          <w:sz w:val="26"/>
          <w:szCs w:val="26"/>
          <w:lang w:val="en-US"/>
        </w:rPr>
      </w:pPr>
      <w:r w:rsidRPr="005971C8">
        <w:rPr>
          <w:sz w:val="26"/>
          <w:szCs w:val="26"/>
          <w:lang w:val="en-US"/>
        </w:rPr>
        <w:t xml:space="preserve">The conference proceedings are included in major scientific databases such as Scopus, EI </w:t>
      </w:r>
      <w:proofErr w:type="spellStart"/>
      <w:r w:rsidRPr="005971C8">
        <w:rPr>
          <w:sz w:val="26"/>
          <w:szCs w:val="26"/>
          <w:lang w:val="en-US"/>
        </w:rPr>
        <w:t>Compendex</w:t>
      </w:r>
      <w:proofErr w:type="spellEnd"/>
      <w:r w:rsidRPr="005971C8">
        <w:rPr>
          <w:sz w:val="26"/>
          <w:szCs w:val="26"/>
          <w:lang w:val="en-US"/>
        </w:rPr>
        <w:t xml:space="preserve">, Gale Cengage, Google Scholar and EBSCO. </w:t>
      </w:r>
    </w:p>
    <w:p w14:paraId="5E4BF43B" w14:textId="77777777" w:rsidR="00AF006D" w:rsidRPr="005971C8" w:rsidRDefault="00AF006D" w:rsidP="00AF006D">
      <w:pPr>
        <w:pBdr>
          <w:top w:val="nil"/>
          <w:left w:val="nil"/>
          <w:bottom w:val="nil"/>
          <w:right w:val="nil"/>
          <w:between w:val="nil"/>
        </w:pBdr>
        <w:ind w:firstLine="699"/>
        <w:rPr>
          <w:sz w:val="26"/>
          <w:szCs w:val="26"/>
          <w:lang w:val="en-US"/>
        </w:rPr>
      </w:pPr>
      <w:r w:rsidRPr="005971C8">
        <w:rPr>
          <w:sz w:val="26"/>
          <w:szCs w:val="26"/>
          <w:lang w:val="en-US"/>
        </w:rPr>
        <w:t>Kazakhstani and foreign scientists, teachers, undergraduates and doctoral students, as well as specialists working at enterprises of the transport industry and other engineering areas are invited to participate in the conference.</w:t>
      </w:r>
    </w:p>
    <w:p w14:paraId="22E56AEE" w14:textId="77777777" w:rsidR="00AF006D" w:rsidRPr="005971C8" w:rsidRDefault="00AF006D" w:rsidP="00AF006D">
      <w:pPr>
        <w:ind w:firstLine="699"/>
        <w:rPr>
          <w:sz w:val="26"/>
          <w:szCs w:val="26"/>
          <w:lang w:val="en-US"/>
        </w:rPr>
      </w:pPr>
      <w:r w:rsidRPr="005971C8">
        <w:rPr>
          <w:sz w:val="26"/>
          <w:szCs w:val="26"/>
          <w:lang w:val="en-US"/>
        </w:rPr>
        <w:t>Paper submission deadline: March 15, 2024</w:t>
      </w:r>
    </w:p>
    <w:p w14:paraId="5643EABA" w14:textId="77777777" w:rsidR="00AF006D" w:rsidRPr="005971C8" w:rsidRDefault="00AF006D" w:rsidP="00AF006D">
      <w:pPr>
        <w:pBdr>
          <w:top w:val="nil"/>
          <w:left w:val="nil"/>
          <w:bottom w:val="nil"/>
          <w:right w:val="nil"/>
          <w:between w:val="nil"/>
        </w:pBdr>
        <w:ind w:firstLine="699"/>
        <w:rPr>
          <w:sz w:val="26"/>
          <w:szCs w:val="26"/>
          <w:lang w:val="en-US"/>
        </w:rPr>
      </w:pPr>
      <w:r w:rsidRPr="005971C8">
        <w:rPr>
          <w:sz w:val="26"/>
          <w:szCs w:val="26"/>
          <w:lang w:val="en-US"/>
        </w:rPr>
        <w:t>The working language of the conference is English.</w:t>
      </w:r>
    </w:p>
    <w:p w14:paraId="0690B93E" w14:textId="77777777" w:rsidR="00AF006D" w:rsidRPr="005971C8" w:rsidRDefault="00AF006D" w:rsidP="00AF006D">
      <w:pPr>
        <w:pBdr>
          <w:top w:val="nil"/>
          <w:left w:val="nil"/>
          <w:bottom w:val="nil"/>
          <w:right w:val="nil"/>
          <w:between w:val="nil"/>
        </w:pBdr>
        <w:ind w:firstLine="699"/>
        <w:rPr>
          <w:sz w:val="26"/>
          <w:szCs w:val="26"/>
          <w:lang w:val="en-US"/>
        </w:rPr>
      </w:pPr>
      <w:r w:rsidRPr="005971C8">
        <w:rPr>
          <w:sz w:val="26"/>
          <w:szCs w:val="26"/>
          <w:lang w:val="en-US"/>
        </w:rPr>
        <w:t>Participation fee: 130 Euro (for participants from Kazakhstan, Uzbekistan, Kyrgyzstan, Tajikistan).</w:t>
      </w:r>
    </w:p>
    <w:p w14:paraId="791F2090" w14:textId="77777777" w:rsidR="00AF006D" w:rsidRPr="005971C8" w:rsidRDefault="00AF006D" w:rsidP="00AF006D">
      <w:pPr>
        <w:ind w:firstLine="699"/>
        <w:rPr>
          <w:lang w:val="en-US"/>
        </w:rPr>
      </w:pPr>
      <w:r w:rsidRPr="005971C8">
        <w:rPr>
          <w:sz w:val="26"/>
          <w:szCs w:val="26"/>
          <w:lang w:val="en-US"/>
        </w:rPr>
        <w:t xml:space="preserve">Conference website: </w:t>
      </w:r>
      <w:hyperlink r:id="rId9" w:history="1">
        <w:r w:rsidRPr="005971C8">
          <w:rPr>
            <w:rStyle w:val="a5"/>
            <w:lang w:val="en-US"/>
          </w:rPr>
          <w:t>https://www.extrica.com/conference/almaty-2024</w:t>
        </w:r>
      </w:hyperlink>
      <w:r w:rsidRPr="005971C8">
        <w:rPr>
          <w:lang w:val="en-US"/>
        </w:rPr>
        <w:t xml:space="preserve">  </w:t>
      </w:r>
    </w:p>
    <w:p w14:paraId="3A31387D" w14:textId="77777777" w:rsidR="00AF006D" w:rsidRPr="005971C8" w:rsidRDefault="00AF006D" w:rsidP="00AF006D">
      <w:pPr>
        <w:ind w:firstLine="699"/>
        <w:rPr>
          <w:sz w:val="26"/>
          <w:szCs w:val="26"/>
          <w:lang w:val="en-US"/>
        </w:rPr>
      </w:pPr>
      <w:r w:rsidRPr="005971C8">
        <w:rPr>
          <w:sz w:val="26"/>
          <w:szCs w:val="26"/>
          <w:lang w:val="en-US"/>
        </w:rPr>
        <w:t>Venue: Almaty, Shevchenko str., 97.</w:t>
      </w:r>
    </w:p>
    <w:p w14:paraId="0D50D6C6" w14:textId="77777777" w:rsidR="00AF006D" w:rsidRPr="005971C8" w:rsidRDefault="00AF006D" w:rsidP="00AF006D">
      <w:pPr>
        <w:ind w:firstLine="699"/>
        <w:rPr>
          <w:sz w:val="26"/>
          <w:szCs w:val="26"/>
          <w:lang w:val="en-US"/>
        </w:rPr>
      </w:pPr>
      <w:r w:rsidRPr="005971C8">
        <w:rPr>
          <w:sz w:val="26"/>
          <w:szCs w:val="26"/>
          <w:lang w:val="en-US"/>
        </w:rPr>
        <w:t xml:space="preserve">If you have any questions about the conference, please contact the organizing committee by e-mail:  </w:t>
      </w:r>
      <w:hyperlink r:id="rId10" w:history="1">
        <w:r w:rsidRPr="005971C8">
          <w:rPr>
            <w:rStyle w:val="a5"/>
            <w:sz w:val="26"/>
            <w:szCs w:val="26"/>
            <w:lang w:val="en-US"/>
          </w:rPr>
          <w:t>isc@alt.edu.kz</w:t>
        </w:r>
      </w:hyperlink>
      <w:r w:rsidRPr="005971C8">
        <w:rPr>
          <w:sz w:val="26"/>
          <w:szCs w:val="26"/>
          <w:lang w:val="en-US"/>
        </w:rPr>
        <w:t xml:space="preserve"> .</w:t>
      </w:r>
    </w:p>
    <w:p w14:paraId="714C28B8" w14:textId="77777777" w:rsidR="00AF006D" w:rsidRPr="005971C8" w:rsidRDefault="00AF006D" w:rsidP="00AF006D">
      <w:pPr>
        <w:pBdr>
          <w:top w:val="nil"/>
          <w:left w:val="nil"/>
          <w:bottom w:val="nil"/>
          <w:right w:val="nil"/>
          <w:between w:val="nil"/>
        </w:pBdr>
        <w:rPr>
          <w:sz w:val="26"/>
          <w:szCs w:val="26"/>
          <w:lang w:val="en-US"/>
        </w:rPr>
      </w:pPr>
      <w:r w:rsidRPr="005971C8">
        <w:rPr>
          <w:sz w:val="26"/>
          <w:szCs w:val="26"/>
          <w:lang w:val="en-US"/>
        </w:rPr>
        <w:t>Appendices: additional information on 4 pages.</w:t>
      </w:r>
    </w:p>
    <w:p w14:paraId="11C2FCEE" w14:textId="77777777" w:rsidR="00AF006D" w:rsidRPr="005971C8" w:rsidRDefault="00AF006D" w:rsidP="00AF006D">
      <w:pPr>
        <w:pBdr>
          <w:top w:val="nil"/>
          <w:left w:val="nil"/>
          <w:bottom w:val="nil"/>
          <w:right w:val="nil"/>
          <w:between w:val="nil"/>
        </w:pBdr>
        <w:rPr>
          <w:sz w:val="26"/>
          <w:szCs w:val="26"/>
          <w:lang w:val="en-US"/>
        </w:rPr>
      </w:pPr>
    </w:p>
    <w:p w14:paraId="006DE119" w14:textId="77777777" w:rsidR="00AF006D" w:rsidRPr="005971C8" w:rsidRDefault="00AF006D" w:rsidP="00AF006D">
      <w:pPr>
        <w:pBdr>
          <w:top w:val="nil"/>
          <w:left w:val="nil"/>
          <w:bottom w:val="nil"/>
          <w:right w:val="nil"/>
          <w:between w:val="nil"/>
        </w:pBdr>
        <w:rPr>
          <w:sz w:val="26"/>
          <w:szCs w:val="26"/>
          <w:lang w:val="en-US"/>
        </w:rPr>
      </w:pPr>
    </w:p>
    <w:p w14:paraId="12613D1F" w14:textId="77777777" w:rsidR="00AF006D" w:rsidRPr="005971C8" w:rsidRDefault="00AF006D" w:rsidP="00AF006D">
      <w:pPr>
        <w:pBdr>
          <w:top w:val="nil"/>
          <w:left w:val="nil"/>
          <w:bottom w:val="nil"/>
          <w:right w:val="nil"/>
          <w:between w:val="nil"/>
        </w:pBdr>
        <w:rPr>
          <w:sz w:val="26"/>
          <w:szCs w:val="26"/>
          <w:lang w:val="en-US"/>
        </w:rPr>
      </w:pPr>
    </w:p>
    <w:p w14:paraId="37729B37" w14:textId="77777777" w:rsidR="00AF006D" w:rsidRPr="005971C8" w:rsidRDefault="00AF006D" w:rsidP="00AF006D">
      <w:pPr>
        <w:pBdr>
          <w:top w:val="nil"/>
          <w:left w:val="nil"/>
          <w:bottom w:val="nil"/>
          <w:right w:val="nil"/>
          <w:between w:val="nil"/>
        </w:pBdr>
        <w:rPr>
          <w:sz w:val="26"/>
          <w:szCs w:val="26"/>
          <w:lang w:val="en-US"/>
        </w:rPr>
      </w:pPr>
    </w:p>
    <w:p w14:paraId="42B960DD" w14:textId="77777777" w:rsidR="00AF006D" w:rsidRPr="005971C8" w:rsidRDefault="00AF006D" w:rsidP="00AF006D">
      <w:pPr>
        <w:pStyle w:val="Standard"/>
        <w:rPr>
          <w:b/>
          <w:bCs/>
          <w:sz w:val="26"/>
          <w:szCs w:val="26"/>
          <w:lang w:val="en-US"/>
        </w:rPr>
      </w:pPr>
      <w:r w:rsidRPr="005971C8">
        <w:rPr>
          <w:b/>
          <w:bCs/>
          <w:sz w:val="26"/>
          <w:szCs w:val="26"/>
          <w:lang w:val="en-US"/>
        </w:rPr>
        <w:t xml:space="preserve">President-Rector   </w:t>
      </w:r>
      <w:r w:rsidRPr="00C24619">
        <w:rPr>
          <w:b/>
          <w:bCs/>
          <w:sz w:val="26"/>
          <w:szCs w:val="26"/>
          <w:lang w:val="en-US"/>
        </w:rPr>
        <w:t xml:space="preserve">                                                                                          </w:t>
      </w:r>
      <w:proofErr w:type="spellStart"/>
      <w:proofErr w:type="gramStart"/>
      <w:r w:rsidRPr="005971C8">
        <w:rPr>
          <w:b/>
          <w:bCs/>
          <w:sz w:val="26"/>
          <w:szCs w:val="26"/>
          <w:lang w:val="en-US"/>
        </w:rPr>
        <w:t>S.Amirgali</w:t>
      </w:r>
      <w:r>
        <w:rPr>
          <w:b/>
          <w:bCs/>
          <w:sz w:val="26"/>
          <w:szCs w:val="26"/>
          <w:lang w:val="en-US"/>
        </w:rPr>
        <w:t>y</w:t>
      </w:r>
      <w:r w:rsidRPr="005971C8">
        <w:rPr>
          <w:b/>
          <w:bCs/>
          <w:sz w:val="26"/>
          <w:szCs w:val="26"/>
          <w:lang w:val="en-US"/>
        </w:rPr>
        <w:t>eva</w:t>
      </w:r>
      <w:proofErr w:type="spellEnd"/>
      <w:proofErr w:type="gramEnd"/>
    </w:p>
    <w:p w14:paraId="5CC5D234" w14:textId="77777777" w:rsidR="00AF006D" w:rsidRDefault="00AF006D" w:rsidP="00AF006D">
      <w:pPr>
        <w:rPr>
          <w:i/>
          <w:iCs/>
          <w:lang w:val="en-US"/>
        </w:rPr>
      </w:pPr>
      <w:r>
        <w:rPr>
          <w:i/>
          <w:iCs/>
          <w:lang w:val="en-US"/>
        </w:rPr>
        <w:br w:type="page"/>
      </w:r>
    </w:p>
    <w:p w14:paraId="2C1DFF84" w14:textId="77777777" w:rsidR="00AF006D" w:rsidRPr="005971C8" w:rsidRDefault="00AF006D" w:rsidP="00AF006D">
      <w:pPr>
        <w:pBdr>
          <w:top w:val="nil"/>
          <w:left w:val="nil"/>
          <w:bottom w:val="nil"/>
          <w:right w:val="nil"/>
          <w:between w:val="nil"/>
        </w:pBdr>
        <w:tabs>
          <w:tab w:val="left" w:pos="8505"/>
        </w:tabs>
        <w:jc w:val="right"/>
        <w:rPr>
          <w:i/>
          <w:iCs/>
          <w:lang w:val="en-US"/>
        </w:rPr>
      </w:pPr>
      <w:r w:rsidRPr="005971C8">
        <w:rPr>
          <w:i/>
          <w:iCs/>
          <w:lang w:val="en-US"/>
        </w:rPr>
        <w:lastRenderedPageBreak/>
        <w:t>Appendix 1</w:t>
      </w:r>
    </w:p>
    <w:p w14:paraId="15E030A4" w14:textId="77777777" w:rsidR="00AF006D" w:rsidRPr="005971C8" w:rsidRDefault="00AF006D" w:rsidP="00AF006D">
      <w:pPr>
        <w:pBdr>
          <w:top w:val="nil"/>
          <w:left w:val="nil"/>
          <w:bottom w:val="nil"/>
          <w:right w:val="nil"/>
          <w:between w:val="nil"/>
        </w:pBdr>
        <w:tabs>
          <w:tab w:val="left" w:pos="8505"/>
        </w:tabs>
        <w:jc w:val="center"/>
        <w:rPr>
          <w:lang w:val="en-US"/>
        </w:rPr>
      </w:pPr>
    </w:p>
    <w:p w14:paraId="54B6B435" w14:textId="77777777" w:rsidR="00AF006D" w:rsidRPr="005971C8" w:rsidRDefault="00AF006D" w:rsidP="00AF006D">
      <w:pPr>
        <w:pBdr>
          <w:top w:val="nil"/>
          <w:left w:val="nil"/>
          <w:bottom w:val="nil"/>
          <w:right w:val="nil"/>
          <w:between w:val="nil"/>
        </w:pBdr>
        <w:tabs>
          <w:tab w:val="left" w:pos="426"/>
          <w:tab w:val="left" w:pos="8505"/>
        </w:tabs>
        <w:ind w:firstLine="0"/>
        <w:jc w:val="center"/>
        <w:rPr>
          <w:b/>
          <w:lang w:val="en-US"/>
        </w:rPr>
      </w:pPr>
    </w:p>
    <w:p w14:paraId="002C2AAD" w14:textId="77777777" w:rsidR="00AF006D" w:rsidRDefault="00AF006D" w:rsidP="00AF006D">
      <w:pPr>
        <w:pBdr>
          <w:top w:val="nil"/>
          <w:left w:val="nil"/>
          <w:bottom w:val="nil"/>
          <w:right w:val="nil"/>
          <w:between w:val="nil"/>
        </w:pBdr>
        <w:tabs>
          <w:tab w:val="left" w:pos="426"/>
          <w:tab w:val="left" w:pos="8505"/>
        </w:tabs>
        <w:ind w:firstLine="0"/>
        <w:jc w:val="center"/>
        <w:rPr>
          <w:b/>
          <w:lang w:val="en-US"/>
        </w:rPr>
      </w:pPr>
      <w:r w:rsidRPr="005971C8">
        <w:rPr>
          <w:b/>
          <w:lang w:val="en-US"/>
        </w:rPr>
        <w:t>Principle Topics of the Conference</w:t>
      </w:r>
    </w:p>
    <w:p w14:paraId="396DE506" w14:textId="77777777" w:rsidR="00AF006D" w:rsidRPr="005971C8" w:rsidRDefault="00AF006D" w:rsidP="00AF006D">
      <w:pPr>
        <w:pBdr>
          <w:top w:val="nil"/>
          <w:left w:val="nil"/>
          <w:bottom w:val="nil"/>
          <w:right w:val="nil"/>
          <w:between w:val="nil"/>
        </w:pBdr>
        <w:tabs>
          <w:tab w:val="left" w:pos="426"/>
          <w:tab w:val="left" w:pos="8505"/>
        </w:tabs>
        <w:ind w:firstLine="0"/>
        <w:jc w:val="center"/>
        <w:rPr>
          <w:b/>
          <w:lang w:val="en-US"/>
        </w:rPr>
      </w:pPr>
    </w:p>
    <w:p w14:paraId="47F7D72B" w14:textId="77777777" w:rsidR="00AF006D" w:rsidRPr="00CB5DD9" w:rsidRDefault="00AF006D" w:rsidP="00AF006D">
      <w:pPr>
        <w:numPr>
          <w:ilvl w:val="0"/>
          <w:numId w:val="4"/>
        </w:numPr>
        <w:spacing w:after="0" w:line="276" w:lineRule="auto"/>
        <w:ind w:left="714" w:hanging="357"/>
        <w:jc w:val="left"/>
        <w:rPr>
          <w:sz w:val="26"/>
          <w:szCs w:val="26"/>
          <w:lang w:val="en-US"/>
        </w:rPr>
      </w:pPr>
      <w:r w:rsidRPr="00CB5DD9">
        <w:rPr>
          <w:sz w:val="26"/>
          <w:szCs w:val="26"/>
          <w:lang w:val="en-US"/>
        </w:rPr>
        <w:t>Mechanical vibrations and applications</w:t>
      </w:r>
    </w:p>
    <w:p w14:paraId="0A06797F" w14:textId="77777777" w:rsidR="00AF006D" w:rsidRPr="00CB5DD9" w:rsidRDefault="00AF006D" w:rsidP="00AF006D">
      <w:pPr>
        <w:numPr>
          <w:ilvl w:val="0"/>
          <w:numId w:val="5"/>
        </w:numPr>
        <w:spacing w:after="0" w:line="276" w:lineRule="auto"/>
        <w:ind w:left="714" w:hanging="357"/>
        <w:jc w:val="left"/>
        <w:rPr>
          <w:sz w:val="26"/>
          <w:szCs w:val="26"/>
          <w:lang w:val="en-US"/>
        </w:rPr>
      </w:pPr>
      <w:r w:rsidRPr="00CB5DD9">
        <w:rPr>
          <w:sz w:val="26"/>
          <w:szCs w:val="26"/>
          <w:lang w:val="en-US"/>
        </w:rPr>
        <w:t>Fault diagnosis based on vibration signal analysis</w:t>
      </w:r>
    </w:p>
    <w:p w14:paraId="356FADB1" w14:textId="77777777" w:rsidR="00AF006D" w:rsidRPr="00CB5DD9" w:rsidRDefault="00AF006D" w:rsidP="00AF006D">
      <w:pPr>
        <w:numPr>
          <w:ilvl w:val="0"/>
          <w:numId w:val="6"/>
        </w:numPr>
        <w:spacing w:after="0" w:line="276" w:lineRule="auto"/>
        <w:ind w:left="714" w:hanging="357"/>
        <w:jc w:val="left"/>
        <w:rPr>
          <w:sz w:val="26"/>
          <w:szCs w:val="26"/>
          <w:lang w:val="en-US"/>
        </w:rPr>
      </w:pPr>
      <w:r w:rsidRPr="00CB5DD9">
        <w:rPr>
          <w:sz w:val="26"/>
          <w:szCs w:val="26"/>
          <w:lang w:val="en-US"/>
        </w:rPr>
        <w:t>Seismic engineering and applications</w:t>
      </w:r>
    </w:p>
    <w:p w14:paraId="18672DC1" w14:textId="77777777" w:rsidR="00AF006D" w:rsidRPr="00CB5DD9" w:rsidRDefault="00AF006D" w:rsidP="00AF006D">
      <w:pPr>
        <w:numPr>
          <w:ilvl w:val="0"/>
          <w:numId w:val="7"/>
        </w:numPr>
        <w:spacing w:after="0" w:line="276" w:lineRule="auto"/>
        <w:ind w:left="714" w:hanging="357"/>
        <w:jc w:val="left"/>
        <w:rPr>
          <w:sz w:val="26"/>
          <w:szCs w:val="26"/>
          <w:lang w:val="en-US"/>
        </w:rPr>
      </w:pPr>
      <w:r w:rsidRPr="00CB5DD9">
        <w:rPr>
          <w:sz w:val="26"/>
          <w:szCs w:val="26"/>
          <w:lang w:val="en-US"/>
        </w:rPr>
        <w:t>Vibrations in transport engineering</w:t>
      </w:r>
    </w:p>
    <w:p w14:paraId="4952FF68" w14:textId="77777777" w:rsidR="00AF006D" w:rsidRPr="00CB5DD9" w:rsidRDefault="00AF006D" w:rsidP="00AF006D">
      <w:pPr>
        <w:numPr>
          <w:ilvl w:val="0"/>
          <w:numId w:val="8"/>
        </w:numPr>
        <w:spacing w:after="0" w:line="276" w:lineRule="auto"/>
        <w:ind w:left="714" w:hanging="357"/>
        <w:jc w:val="left"/>
        <w:rPr>
          <w:sz w:val="26"/>
          <w:szCs w:val="26"/>
          <w:lang w:val="en-US"/>
        </w:rPr>
      </w:pPr>
      <w:r w:rsidRPr="00CB5DD9">
        <w:rPr>
          <w:sz w:val="26"/>
          <w:szCs w:val="26"/>
          <w:lang w:val="en-US"/>
        </w:rPr>
        <w:t>Vibration control, generation and harvesting</w:t>
      </w:r>
    </w:p>
    <w:p w14:paraId="101D1EC3" w14:textId="77777777" w:rsidR="00AF006D" w:rsidRPr="00CB5DD9" w:rsidRDefault="00AF006D" w:rsidP="00AF006D">
      <w:pPr>
        <w:numPr>
          <w:ilvl w:val="0"/>
          <w:numId w:val="9"/>
        </w:numPr>
        <w:spacing w:after="0" w:line="276" w:lineRule="auto"/>
        <w:ind w:left="714" w:hanging="357"/>
        <w:jc w:val="left"/>
        <w:rPr>
          <w:sz w:val="26"/>
          <w:szCs w:val="26"/>
          <w:lang w:val="en-US"/>
        </w:rPr>
      </w:pPr>
      <w:r w:rsidRPr="00CB5DD9">
        <w:rPr>
          <w:sz w:val="26"/>
          <w:szCs w:val="26"/>
          <w:lang w:val="en-US"/>
        </w:rPr>
        <w:t>Acoustics, noise control and engineering applications</w:t>
      </w:r>
    </w:p>
    <w:p w14:paraId="4831DA7C" w14:textId="77777777" w:rsidR="00AF006D" w:rsidRPr="00CB5DD9" w:rsidRDefault="00AF006D" w:rsidP="00AF006D">
      <w:pPr>
        <w:numPr>
          <w:ilvl w:val="0"/>
          <w:numId w:val="10"/>
        </w:numPr>
        <w:spacing w:after="0" w:line="276" w:lineRule="auto"/>
        <w:ind w:left="714" w:hanging="357"/>
        <w:jc w:val="left"/>
        <w:rPr>
          <w:sz w:val="26"/>
          <w:szCs w:val="26"/>
          <w:lang w:val="en-US"/>
        </w:rPr>
      </w:pPr>
      <w:r w:rsidRPr="00CB5DD9">
        <w:rPr>
          <w:sz w:val="26"/>
          <w:szCs w:val="26"/>
          <w:lang w:val="en-US"/>
        </w:rPr>
        <w:t>Flow induced structural vibrations</w:t>
      </w:r>
    </w:p>
    <w:p w14:paraId="3B979100" w14:textId="77777777" w:rsidR="00AF006D" w:rsidRPr="00CB5DD9" w:rsidRDefault="00AF006D" w:rsidP="00AF006D">
      <w:pPr>
        <w:numPr>
          <w:ilvl w:val="0"/>
          <w:numId w:val="11"/>
        </w:numPr>
        <w:spacing w:after="0" w:line="276" w:lineRule="auto"/>
        <w:ind w:left="714" w:hanging="357"/>
        <w:jc w:val="left"/>
        <w:rPr>
          <w:sz w:val="26"/>
          <w:szCs w:val="26"/>
          <w:lang w:val="en-US"/>
        </w:rPr>
      </w:pPr>
      <w:r w:rsidRPr="00CB5DD9">
        <w:rPr>
          <w:sz w:val="26"/>
          <w:szCs w:val="26"/>
          <w:lang w:val="en-US"/>
        </w:rPr>
        <w:t>Modal analysis and applications</w:t>
      </w:r>
    </w:p>
    <w:p w14:paraId="40A2918E" w14:textId="77777777" w:rsidR="00AF006D" w:rsidRPr="00CB5DD9" w:rsidRDefault="00AF006D" w:rsidP="00AF006D">
      <w:pPr>
        <w:numPr>
          <w:ilvl w:val="0"/>
          <w:numId w:val="12"/>
        </w:numPr>
        <w:spacing w:after="0" w:line="276" w:lineRule="auto"/>
        <w:ind w:left="714" w:hanging="357"/>
        <w:jc w:val="left"/>
        <w:rPr>
          <w:sz w:val="26"/>
          <w:szCs w:val="26"/>
          <w:lang w:val="en-US"/>
        </w:rPr>
      </w:pPr>
      <w:r w:rsidRPr="00CB5DD9">
        <w:rPr>
          <w:sz w:val="26"/>
          <w:szCs w:val="26"/>
          <w:lang w:val="en-US"/>
        </w:rPr>
        <w:t>System dynamics in manufacturing system modelling</w:t>
      </w:r>
    </w:p>
    <w:p w14:paraId="37B6C549" w14:textId="77777777" w:rsidR="00AF006D" w:rsidRPr="00CB5DD9" w:rsidRDefault="00AF006D" w:rsidP="00AF006D">
      <w:pPr>
        <w:numPr>
          <w:ilvl w:val="0"/>
          <w:numId w:val="13"/>
        </w:numPr>
        <w:spacing w:after="0" w:line="276" w:lineRule="auto"/>
        <w:ind w:left="714" w:hanging="357"/>
        <w:jc w:val="left"/>
        <w:rPr>
          <w:sz w:val="26"/>
          <w:szCs w:val="26"/>
          <w:lang w:val="en-US"/>
        </w:rPr>
      </w:pPr>
      <w:r w:rsidRPr="00CB5DD9">
        <w:rPr>
          <w:sz w:val="26"/>
          <w:szCs w:val="26"/>
          <w:lang w:val="en-US"/>
        </w:rPr>
        <w:t>Materials and measurements in engineering</w:t>
      </w:r>
    </w:p>
    <w:p w14:paraId="79BB4D0B" w14:textId="77777777" w:rsidR="00AF006D" w:rsidRPr="00CB5DD9" w:rsidRDefault="00AF006D" w:rsidP="00AF006D">
      <w:pPr>
        <w:numPr>
          <w:ilvl w:val="0"/>
          <w:numId w:val="14"/>
        </w:numPr>
        <w:spacing w:after="0" w:line="276" w:lineRule="auto"/>
        <w:ind w:left="714" w:hanging="357"/>
        <w:jc w:val="left"/>
        <w:rPr>
          <w:sz w:val="26"/>
          <w:szCs w:val="26"/>
          <w:lang w:val="en-US"/>
        </w:rPr>
      </w:pPr>
      <w:r w:rsidRPr="00CB5DD9">
        <w:rPr>
          <w:sz w:val="26"/>
          <w:szCs w:val="26"/>
          <w:lang w:val="en-US"/>
        </w:rPr>
        <w:t>Mathematical models in engineering</w:t>
      </w:r>
    </w:p>
    <w:p w14:paraId="2187A2CC" w14:textId="77777777" w:rsidR="00AF006D" w:rsidRPr="00CB5DD9" w:rsidRDefault="00AF006D" w:rsidP="00AF006D">
      <w:pPr>
        <w:numPr>
          <w:ilvl w:val="0"/>
          <w:numId w:val="15"/>
        </w:numPr>
        <w:spacing w:after="0" w:line="276" w:lineRule="auto"/>
        <w:ind w:left="714" w:hanging="357"/>
        <w:jc w:val="left"/>
        <w:rPr>
          <w:sz w:val="26"/>
          <w:szCs w:val="26"/>
          <w:lang w:val="en-US"/>
        </w:rPr>
      </w:pPr>
      <w:r w:rsidRPr="00CB5DD9">
        <w:rPr>
          <w:sz w:val="26"/>
          <w:szCs w:val="26"/>
          <w:lang w:val="en-US"/>
        </w:rPr>
        <w:t>Vibration Engineering</w:t>
      </w:r>
    </w:p>
    <w:p w14:paraId="6B7D3310" w14:textId="77777777" w:rsidR="00AF006D" w:rsidRPr="00CB5DD9" w:rsidRDefault="00AF006D" w:rsidP="00AF006D">
      <w:pPr>
        <w:numPr>
          <w:ilvl w:val="0"/>
          <w:numId w:val="16"/>
        </w:numPr>
        <w:spacing w:after="0" w:line="276" w:lineRule="auto"/>
        <w:ind w:left="714" w:hanging="357"/>
        <w:jc w:val="left"/>
        <w:rPr>
          <w:sz w:val="26"/>
          <w:szCs w:val="26"/>
          <w:lang w:val="en-US"/>
        </w:rPr>
      </w:pPr>
      <w:r w:rsidRPr="00CB5DD9">
        <w:rPr>
          <w:sz w:val="26"/>
          <w:szCs w:val="26"/>
          <w:lang w:val="en-US"/>
        </w:rPr>
        <w:t>Robotics and Mechatronics</w:t>
      </w:r>
    </w:p>
    <w:p w14:paraId="3D1CED8A" w14:textId="77777777" w:rsidR="00AF006D" w:rsidRPr="00CB5DD9" w:rsidRDefault="00AF006D" w:rsidP="00AF006D">
      <w:pPr>
        <w:numPr>
          <w:ilvl w:val="0"/>
          <w:numId w:val="17"/>
        </w:numPr>
        <w:spacing w:after="0" w:line="276" w:lineRule="auto"/>
        <w:ind w:left="714" w:hanging="357"/>
        <w:jc w:val="left"/>
        <w:rPr>
          <w:sz w:val="26"/>
          <w:szCs w:val="26"/>
          <w:lang w:val="en-US"/>
        </w:rPr>
      </w:pPr>
      <w:r w:rsidRPr="00CB5DD9">
        <w:rPr>
          <w:sz w:val="26"/>
          <w:szCs w:val="26"/>
          <w:lang w:val="en-US"/>
        </w:rPr>
        <w:t>Vibration problems in smart Transportation Systems and Logistics</w:t>
      </w:r>
    </w:p>
    <w:p w14:paraId="19D1A35F" w14:textId="77777777" w:rsidR="00AF006D" w:rsidRPr="00CB5DD9" w:rsidRDefault="00AF006D" w:rsidP="00AF006D">
      <w:pPr>
        <w:numPr>
          <w:ilvl w:val="0"/>
          <w:numId w:val="18"/>
        </w:numPr>
        <w:spacing w:after="0" w:line="276" w:lineRule="auto"/>
        <w:ind w:left="714" w:hanging="357"/>
        <w:jc w:val="left"/>
        <w:rPr>
          <w:sz w:val="26"/>
          <w:szCs w:val="26"/>
          <w:lang w:val="en-US"/>
        </w:rPr>
      </w:pPr>
      <w:r w:rsidRPr="00CB5DD9">
        <w:rPr>
          <w:sz w:val="26"/>
          <w:szCs w:val="26"/>
          <w:lang w:val="en-US"/>
        </w:rPr>
        <w:t xml:space="preserve">Energy (topics related to </w:t>
      </w:r>
      <w:proofErr w:type="spellStart"/>
      <w:r w:rsidRPr="00CB5DD9">
        <w:rPr>
          <w:sz w:val="26"/>
          <w:szCs w:val="26"/>
          <w:lang w:val="en-US"/>
        </w:rPr>
        <w:t>vibroengineering</w:t>
      </w:r>
      <w:proofErr w:type="spellEnd"/>
      <w:r w:rsidRPr="00CB5DD9">
        <w:rPr>
          <w:sz w:val="26"/>
          <w:szCs w:val="26"/>
          <w:lang w:val="en-US"/>
        </w:rPr>
        <w:t>)</w:t>
      </w:r>
    </w:p>
    <w:p w14:paraId="1A753DFE" w14:textId="77777777" w:rsidR="00AF006D" w:rsidRPr="00CB5DD9" w:rsidRDefault="00AF006D" w:rsidP="00AF006D">
      <w:pPr>
        <w:numPr>
          <w:ilvl w:val="0"/>
          <w:numId w:val="19"/>
        </w:numPr>
        <w:spacing w:after="0" w:line="276" w:lineRule="auto"/>
        <w:ind w:left="714" w:hanging="357"/>
        <w:jc w:val="left"/>
        <w:rPr>
          <w:sz w:val="26"/>
          <w:szCs w:val="26"/>
          <w:lang w:val="en-US"/>
        </w:rPr>
      </w:pPr>
      <w:r w:rsidRPr="00CB5DD9">
        <w:rPr>
          <w:sz w:val="26"/>
          <w:szCs w:val="26"/>
          <w:lang w:val="en-US"/>
        </w:rPr>
        <w:t xml:space="preserve">Artificial Intelligence and Machine Learning in </w:t>
      </w:r>
      <w:proofErr w:type="spellStart"/>
      <w:r w:rsidRPr="00CB5DD9">
        <w:rPr>
          <w:sz w:val="26"/>
          <w:szCs w:val="26"/>
          <w:lang w:val="en-US"/>
        </w:rPr>
        <w:t>vibroengineering</w:t>
      </w:r>
      <w:proofErr w:type="spellEnd"/>
    </w:p>
    <w:p w14:paraId="1ED801E2" w14:textId="77777777" w:rsidR="00AF006D" w:rsidRPr="00CB5DD9" w:rsidRDefault="00AF006D" w:rsidP="00AF006D">
      <w:pPr>
        <w:numPr>
          <w:ilvl w:val="0"/>
          <w:numId w:val="20"/>
        </w:numPr>
        <w:spacing w:after="0" w:line="276" w:lineRule="auto"/>
        <w:ind w:left="714" w:hanging="357"/>
        <w:jc w:val="left"/>
        <w:rPr>
          <w:sz w:val="26"/>
          <w:szCs w:val="26"/>
          <w:lang w:val="en-US"/>
        </w:rPr>
      </w:pPr>
      <w:r w:rsidRPr="00CB5DD9">
        <w:rPr>
          <w:sz w:val="26"/>
          <w:szCs w:val="26"/>
          <w:lang w:val="en-US"/>
        </w:rPr>
        <w:t xml:space="preserve">Signal Processing and electronic circuits (topics related to </w:t>
      </w:r>
      <w:proofErr w:type="spellStart"/>
      <w:r w:rsidRPr="00CB5DD9">
        <w:rPr>
          <w:sz w:val="26"/>
          <w:szCs w:val="26"/>
          <w:lang w:val="en-US"/>
        </w:rPr>
        <w:t>vibroengineering</w:t>
      </w:r>
      <w:proofErr w:type="spellEnd"/>
      <w:r w:rsidRPr="00CB5DD9">
        <w:rPr>
          <w:sz w:val="26"/>
          <w:szCs w:val="26"/>
          <w:lang w:val="en-US"/>
        </w:rPr>
        <w:t>)</w:t>
      </w:r>
    </w:p>
    <w:p w14:paraId="5FCCEEF3" w14:textId="77777777" w:rsidR="00AF006D" w:rsidRPr="00CB5DD9" w:rsidRDefault="00AF006D" w:rsidP="00AF006D">
      <w:pPr>
        <w:numPr>
          <w:ilvl w:val="0"/>
          <w:numId w:val="21"/>
        </w:numPr>
        <w:spacing w:after="0" w:line="276" w:lineRule="auto"/>
        <w:ind w:left="714" w:hanging="357"/>
        <w:jc w:val="left"/>
        <w:rPr>
          <w:sz w:val="26"/>
          <w:szCs w:val="26"/>
          <w:lang w:val="en-US"/>
        </w:rPr>
      </w:pPr>
      <w:r w:rsidRPr="00CB5DD9">
        <w:rPr>
          <w:sz w:val="26"/>
          <w:szCs w:val="26"/>
          <w:lang w:val="en-US"/>
        </w:rPr>
        <w:t xml:space="preserve">Electronics and power Systems (topics related to </w:t>
      </w:r>
      <w:proofErr w:type="spellStart"/>
      <w:r w:rsidRPr="00CB5DD9">
        <w:rPr>
          <w:sz w:val="26"/>
          <w:szCs w:val="26"/>
          <w:lang w:val="en-US"/>
        </w:rPr>
        <w:t>vibroengineering</w:t>
      </w:r>
      <w:proofErr w:type="spellEnd"/>
      <w:r w:rsidRPr="00CB5DD9">
        <w:rPr>
          <w:sz w:val="26"/>
          <w:szCs w:val="26"/>
          <w:lang w:val="en-US"/>
        </w:rPr>
        <w:t>)</w:t>
      </w:r>
    </w:p>
    <w:p w14:paraId="53F7D4CA" w14:textId="77777777" w:rsidR="00AF006D" w:rsidRPr="00CB5DD9" w:rsidRDefault="00AF006D" w:rsidP="00AF006D">
      <w:pPr>
        <w:numPr>
          <w:ilvl w:val="0"/>
          <w:numId w:val="22"/>
        </w:numPr>
        <w:spacing w:after="0" w:line="276" w:lineRule="auto"/>
        <w:ind w:left="714" w:hanging="357"/>
        <w:jc w:val="left"/>
        <w:rPr>
          <w:sz w:val="26"/>
          <w:szCs w:val="26"/>
          <w:lang w:val="en-US"/>
        </w:rPr>
      </w:pPr>
      <w:r w:rsidRPr="00CB5DD9">
        <w:rPr>
          <w:sz w:val="26"/>
          <w:szCs w:val="26"/>
          <w:lang w:val="en-US"/>
        </w:rPr>
        <w:t xml:space="preserve">Data analysis and visualization (topics related to </w:t>
      </w:r>
      <w:proofErr w:type="spellStart"/>
      <w:r w:rsidRPr="00CB5DD9">
        <w:rPr>
          <w:sz w:val="26"/>
          <w:szCs w:val="26"/>
          <w:lang w:val="en-US"/>
        </w:rPr>
        <w:t>vibroengineering</w:t>
      </w:r>
      <w:proofErr w:type="spellEnd"/>
      <w:r w:rsidRPr="00CB5DD9">
        <w:rPr>
          <w:sz w:val="26"/>
          <w:szCs w:val="26"/>
          <w:lang w:val="en-US"/>
        </w:rPr>
        <w:t>)</w:t>
      </w:r>
    </w:p>
    <w:p w14:paraId="65AB3487" w14:textId="77777777" w:rsidR="00AF006D" w:rsidRPr="00C24619" w:rsidRDefault="00AF006D" w:rsidP="00AF006D">
      <w:pPr>
        <w:pStyle w:val="a4"/>
        <w:widowControl w:val="0"/>
        <w:numPr>
          <w:ilvl w:val="0"/>
          <w:numId w:val="3"/>
        </w:numPr>
        <w:pBdr>
          <w:top w:val="nil"/>
          <w:left w:val="nil"/>
          <w:bottom w:val="nil"/>
          <w:right w:val="nil"/>
          <w:between w:val="nil"/>
        </w:pBdr>
        <w:spacing w:after="0" w:line="360" w:lineRule="auto"/>
        <w:ind w:left="1281" w:hanging="357"/>
        <w:rPr>
          <w:sz w:val="26"/>
          <w:szCs w:val="26"/>
          <w:lang w:val="en-US"/>
        </w:rPr>
      </w:pPr>
      <w:r w:rsidRPr="00C24619">
        <w:rPr>
          <w:sz w:val="26"/>
          <w:szCs w:val="26"/>
          <w:lang w:val="en-US"/>
        </w:rPr>
        <w:br w:type="page"/>
      </w:r>
    </w:p>
    <w:p w14:paraId="740B1580" w14:textId="77777777" w:rsidR="00AF006D" w:rsidRPr="00DB08B1" w:rsidRDefault="00AF006D" w:rsidP="00AF006D">
      <w:pPr>
        <w:pBdr>
          <w:top w:val="nil"/>
          <w:left w:val="nil"/>
          <w:bottom w:val="nil"/>
          <w:right w:val="nil"/>
          <w:between w:val="nil"/>
        </w:pBdr>
        <w:tabs>
          <w:tab w:val="left" w:pos="8505"/>
        </w:tabs>
        <w:jc w:val="right"/>
        <w:rPr>
          <w:i/>
          <w:iCs/>
        </w:rPr>
      </w:pPr>
      <w:proofErr w:type="spellStart"/>
      <w:r w:rsidRPr="00DB08B1">
        <w:rPr>
          <w:i/>
          <w:iCs/>
        </w:rPr>
        <w:lastRenderedPageBreak/>
        <w:t>Appendix</w:t>
      </w:r>
      <w:proofErr w:type="spellEnd"/>
      <w:r w:rsidRPr="00DB08B1">
        <w:rPr>
          <w:i/>
          <w:iCs/>
        </w:rPr>
        <w:t xml:space="preserve"> 2</w:t>
      </w:r>
    </w:p>
    <w:p w14:paraId="6844D65E" w14:textId="77777777" w:rsidR="00AF006D" w:rsidRDefault="00AF006D" w:rsidP="00AF006D">
      <w:pPr>
        <w:tabs>
          <w:tab w:val="left" w:pos="8505"/>
        </w:tabs>
        <w:jc w:val="center"/>
        <w:rPr>
          <w:b/>
          <w:szCs w:val="28"/>
        </w:rPr>
      </w:pPr>
    </w:p>
    <w:p w14:paraId="33E0D28E" w14:textId="77777777" w:rsidR="00AF006D" w:rsidRDefault="00AF006D" w:rsidP="00AF006D">
      <w:pPr>
        <w:tabs>
          <w:tab w:val="left" w:pos="8505"/>
        </w:tabs>
        <w:jc w:val="center"/>
        <w:rPr>
          <w:b/>
          <w:szCs w:val="28"/>
        </w:rPr>
      </w:pPr>
      <w:r>
        <w:rPr>
          <w:b/>
          <w:szCs w:val="28"/>
        </w:rPr>
        <w:t xml:space="preserve">List </w:t>
      </w:r>
      <w:proofErr w:type="spellStart"/>
      <w:r>
        <w:rPr>
          <w:b/>
          <w:szCs w:val="28"/>
        </w:rPr>
        <w:t>of</w:t>
      </w:r>
      <w:proofErr w:type="spellEnd"/>
      <w:r>
        <w:rPr>
          <w:b/>
          <w:szCs w:val="28"/>
        </w:rPr>
        <w:t xml:space="preserve"> </w:t>
      </w:r>
      <w:proofErr w:type="spellStart"/>
      <w:r>
        <w:rPr>
          <w:b/>
          <w:szCs w:val="28"/>
        </w:rPr>
        <w:t>organizations</w:t>
      </w:r>
      <w:proofErr w:type="spellEnd"/>
      <w:r>
        <w:rPr>
          <w:b/>
          <w:szCs w:val="28"/>
        </w:rPr>
        <w:t xml:space="preserve"> </w:t>
      </w:r>
    </w:p>
    <w:p w14:paraId="52FA5578" w14:textId="77777777" w:rsidR="00AF006D" w:rsidRDefault="00AF006D" w:rsidP="00AF006D">
      <w:pPr>
        <w:tabs>
          <w:tab w:val="left" w:pos="8505"/>
        </w:tabs>
        <w:jc w:val="center"/>
        <w:rPr>
          <w:b/>
          <w:szCs w:val="28"/>
        </w:rPr>
      </w:pPr>
    </w:p>
    <w:p w14:paraId="68ADCC29"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Nazarbayev</w:t>
      </w:r>
      <w:proofErr w:type="spellEnd"/>
      <w:r w:rsidRPr="00233C12">
        <w:rPr>
          <w:sz w:val="26"/>
          <w:szCs w:val="26"/>
        </w:rPr>
        <w:t xml:space="preserve"> University</w:t>
      </w:r>
    </w:p>
    <w:p w14:paraId="6E7E2C7D"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L.N. </w:t>
      </w:r>
      <w:proofErr w:type="spellStart"/>
      <w:r w:rsidRPr="005971C8">
        <w:rPr>
          <w:sz w:val="26"/>
          <w:szCs w:val="26"/>
          <w:lang w:val="en-US"/>
        </w:rPr>
        <w:t>Gumilyov</w:t>
      </w:r>
      <w:proofErr w:type="spellEnd"/>
      <w:r w:rsidRPr="005971C8">
        <w:rPr>
          <w:sz w:val="26"/>
          <w:szCs w:val="26"/>
          <w:lang w:val="en-US"/>
        </w:rPr>
        <w:t xml:space="preserve"> Eurasian National University</w:t>
      </w:r>
    </w:p>
    <w:p w14:paraId="797DB151"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 University of Humanities and Law</w:t>
      </w:r>
    </w:p>
    <w:p w14:paraId="66085EA5"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Agrotechnical University named after S. </w:t>
      </w:r>
      <w:proofErr w:type="spellStart"/>
      <w:r w:rsidRPr="005971C8">
        <w:rPr>
          <w:sz w:val="26"/>
          <w:szCs w:val="26"/>
          <w:lang w:val="en-US"/>
        </w:rPr>
        <w:t>Seifullin</w:t>
      </w:r>
      <w:proofErr w:type="spellEnd"/>
    </w:p>
    <w:p w14:paraId="6A23C145"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Eurasian</w:t>
      </w:r>
      <w:proofErr w:type="spellEnd"/>
      <w:r w:rsidRPr="00233C12">
        <w:rPr>
          <w:sz w:val="26"/>
          <w:szCs w:val="26"/>
        </w:rPr>
        <w:t xml:space="preserve"> </w:t>
      </w:r>
      <w:proofErr w:type="spellStart"/>
      <w:r w:rsidRPr="00233C12">
        <w:rPr>
          <w:sz w:val="26"/>
          <w:szCs w:val="26"/>
        </w:rPr>
        <w:t>Humanities</w:t>
      </w:r>
      <w:proofErr w:type="spellEnd"/>
      <w:r w:rsidRPr="00233C12">
        <w:rPr>
          <w:sz w:val="26"/>
          <w:szCs w:val="26"/>
        </w:rPr>
        <w:t xml:space="preserve"> Institute</w:t>
      </w:r>
    </w:p>
    <w:p w14:paraId="78BA7264"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 University of Technology and Business</w:t>
      </w:r>
    </w:p>
    <w:p w14:paraId="23C36FF9"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 University of Economics, Finance and International Trade</w:t>
      </w:r>
    </w:p>
    <w:p w14:paraId="1BAB70DC"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University </w:t>
      </w:r>
      <w:proofErr w:type="spellStart"/>
      <w:r w:rsidRPr="00233C12">
        <w:rPr>
          <w:sz w:val="26"/>
          <w:szCs w:val="26"/>
        </w:rPr>
        <w:t>of</w:t>
      </w:r>
      <w:proofErr w:type="spellEnd"/>
      <w:r w:rsidRPr="00233C12">
        <w:rPr>
          <w:sz w:val="26"/>
          <w:szCs w:val="26"/>
        </w:rPr>
        <w:t xml:space="preserve"> </w:t>
      </w:r>
      <w:proofErr w:type="spellStart"/>
      <w:r w:rsidRPr="00233C12">
        <w:rPr>
          <w:sz w:val="26"/>
          <w:szCs w:val="26"/>
        </w:rPr>
        <w:t>Turan-Astana</w:t>
      </w:r>
      <w:proofErr w:type="spellEnd"/>
    </w:p>
    <w:p w14:paraId="1B1573C0"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w:t>
      </w:r>
      <w:proofErr w:type="spellEnd"/>
      <w:r w:rsidRPr="00233C12">
        <w:rPr>
          <w:sz w:val="26"/>
          <w:szCs w:val="26"/>
        </w:rPr>
        <w:t>-Russian University</w:t>
      </w:r>
    </w:p>
    <w:p w14:paraId="21065FB3"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Academy of Financial Police of the Republic of Kazakhstan</w:t>
      </w:r>
    </w:p>
    <w:p w14:paraId="0C920C6E"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w:t>
      </w:r>
      <w:proofErr w:type="spellEnd"/>
      <w:r w:rsidRPr="00233C12">
        <w:rPr>
          <w:sz w:val="26"/>
          <w:szCs w:val="26"/>
        </w:rPr>
        <w:t xml:space="preserve"> National </w:t>
      </w:r>
      <w:proofErr w:type="spellStart"/>
      <w:r w:rsidRPr="00233C12">
        <w:rPr>
          <w:sz w:val="26"/>
          <w:szCs w:val="26"/>
        </w:rPr>
        <w:t>Agrarian</w:t>
      </w:r>
      <w:proofErr w:type="spellEnd"/>
      <w:r w:rsidRPr="00233C12">
        <w:rPr>
          <w:sz w:val="26"/>
          <w:szCs w:val="26"/>
        </w:rPr>
        <w:t xml:space="preserve"> University</w:t>
      </w:r>
    </w:p>
    <w:p w14:paraId="59F3867D"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Al-</w:t>
      </w:r>
      <w:proofErr w:type="spellStart"/>
      <w:r w:rsidRPr="00233C12">
        <w:rPr>
          <w:sz w:val="26"/>
          <w:szCs w:val="26"/>
        </w:rPr>
        <w:t>Farabi</w:t>
      </w:r>
      <w:proofErr w:type="spellEnd"/>
      <w:r w:rsidRPr="00233C12">
        <w:rPr>
          <w:sz w:val="26"/>
          <w:szCs w:val="26"/>
        </w:rPr>
        <w:t xml:space="preserve"> </w:t>
      </w:r>
      <w:proofErr w:type="spellStart"/>
      <w:r w:rsidRPr="00233C12">
        <w:rPr>
          <w:sz w:val="26"/>
          <w:szCs w:val="26"/>
        </w:rPr>
        <w:t>Kazakh</w:t>
      </w:r>
      <w:proofErr w:type="spellEnd"/>
      <w:r w:rsidRPr="00233C12">
        <w:rPr>
          <w:sz w:val="26"/>
          <w:szCs w:val="26"/>
        </w:rPr>
        <w:t xml:space="preserve"> National University</w:t>
      </w:r>
    </w:p>
    <w:p w14:paraId="6E7B61E4"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National Pedagogical University named after Abay </w:t>
      </w:r>
    </w:p>
    <w:p w14:paraId="0E676B08"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National Technical University named after </w:t>
      </w:r>
      <w:proofErr w:type="spellStart"/>
      <w:r w:rsidRPr="005971C8">
        <w:rPr>
          <w:sz w:val="26"/>
          <w:szCs w:val="26"/>
          <w:lang w:val="en-US"/>
        </w:rPr>
        <w:t>K.</w:t>
      </w:r>
      <w:proofErr w:type="gramStart"/>
      <w:r w:rsidRPr="005971C8">
        <w:rPr>
          <w:sz w:val="26"/>
          <w:szCs w:val="26"/>
          <w:lang w:val="en-US"/>
        </w:rPr>
        <w:t>I.Satpayev</w:t>
      </w:r>
      <w:proofErr w:type="spellEnd"/>
      <w:proofErr w:type="gramEnd"/>
      <w:r w:rsidRPr="005971C8">
        <w:rPr>
          <w:sz w:val="26"/>
          <w:szCs w:val="26"/>
          <w:lang w:val="en-US"/>
        </w:rPr>
        <w:t xml:space="preserve"> </w:t>
      </w:r>
    </w:p>
    <w:p w14:paraId="3081C77B"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w:t>
      </w:r>
      <w:proofErr w:type="spellEnd"/>
      <w:r w:rsidRPr="00233C12">
        <w:rPr>
          <w:sz w:val="26"/>
          <w:szCs w:val="26"/>
        </w:rPr>
        <w:t xml:space="preserve"> State </w:t>
      </w:r>
      <w:proofErr w:type="spellStart"/>
      <w:r w:rsidRPr="00233C12">
        <w:rPr>
          <w:sz w:val="26"/>
          <w:szCs w:val="26"/>
        </w:rPr>
        <w:t>Women's</w:t>
      </w:r>
      <w:proofErr w:type="spellEnd"/>
      <w:r w:rsidRPr="00233C12">
        <w:rPr>
          <w:sz w:val="26"/>
          <w:szCs w:val="26"/>
        </w:rPr>
        <w:t xml:space="preserve"> </w:t>
      </w:r>
      <w:proofErr w:type="spellStart"/>
      <w:r w:rsidRPr="00233C12">
        <w:rPr>
          <w:sz w:val="26"/>
          <w:szCs w:val="26"/>
        </w:rPr>
        <w:t>Pedagogical</w:t>
      </w:r>
      <w:proofErr w:type="spellEnd"/>
      <w:r w:rsidRPr="00233C12">
        <w:rPr>
          <w:sz w:val="26"/>
          <w:szCs w:val="26"/>
        </w:rPr>
        <w:t xml:space="preserve"> University </w:t>
      </w:r>
    </w:p>
    <w:p w14:paraId="7DCE8EA6"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Almaty</w:t>
      </w:r>
      <w:proofErr w:type="spellEnd"/>
      <w:r w:rsidRPr="00233C12">
        <w:rPr>
          <w:sz w:val="26"/>
          <w:szCs w:val="26"/>
        </w:rPr>
        <w:t xml:space="preserve"> </w:t>
      </w:r>
      <w:proofErr w:type="spellStart"/>
      <w:r w:rsidRPr="00233C12">
        <w:rPr>
          <w:sz w:val="26"/>
          <w:szCs w:val="26"/>
        </w:rPr>
        <w:t>Technological</w:t>
      </w:r>
      <w:proofErr w:type="spellEnd"/>
      <w:r w:rsidRPr="00233C12">
        <w:rPr>
          <w:sz w:val="26"/>
          <w:szCs w:val="26"/>
        </w:rPr>
        <w:t xml:space="preserve"> University</w:t>
      </w:r>
    </w:p>
    <w:p w14:paraId="784375C1"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 Academy of Sports and Tourism</w:t>
      </w:r>
    </w:p>
    <w:p w14:paraId="4F096C44"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Kazakhstan Institute of Management, Economics and Strategic Research </w:t>
      </w:r>
    </w:p>
    <w:p w14:paraId="378B4FFC"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KIMEP University</w:t>
      </w:r>
    </w:p>
    <w:p w14:paraId="768843DF"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Civil</w:t>
      </w:r>
      <w:proofErr w:type="spellEnd"/>
      <w:r w:rsidRPr="00233C12">
        <w:rPr>
          <w:sz w:val="26"/>
          <w:szCs w:val="26"/>
        </w:rPr>
        <w:t xml:space="preserve"> Aviation Academy</w:t>
      </w:r>
    </w:p>
    <w:p w14:paraId="64A0AD3B"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University of International Relations and World Languages named after </w:t>
      </w:r>
      <w:proofErr w:type="spellStart"/>
      <w:r w:rsidRPr="005971C8">
        <w:rPr>
          <w:sz w:val="26"/>
          <w:szCs w:val="26"/>
          <w:lang w:val="en-US"/>
        </w:rPr>
        <w:t>Abylai</w:t>
      </w:r>
      <w:proofErr w:type="spellEnd"/>
      <w:r w:rsidRPr="005971C8">
        <w:rPr>
          <w:sz w:val="26"/>
          <w:szCs w:val="26"/>
          <w:lang w:val="en-US"/>
        </w:rPr>
        <w:t xml:space="preserve"> Khan </w:t>
      </w:r>
    </w:p>
    <w:p w14:paraId="0322ADF1"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Economic University named after T. </w:t>
      </w:r>
      <w:proofErr w:type="spellStart"/>
      <w:r w:rsidRPr="005971C8">
        <w:rPr>
          <w:sz w:val="26"/>
          <w:szCs w:val="26"/>
          <w:lang w:val="en-US"/>
        </w:rPr>
        <w:t>Ryskulov</w:t>
      </w:r>
      <w:proofErr w:type="spellEnd"/>
    </w:p>
    <w:p w14:paraId="6477B38A"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w:t>
      </w:r>
      <w:proofErr w:type="spellEnd"/>
      <w:r w:rsidRPr="00233C12">
        <w:rPr>
          <w:sz w:val="26"/>
          <w:szCs w:val="26"/>
        </w:rPr>
        <w:t xml:space="preserve">-British </w:t>
      </w:r>
      <w:proofErr w:type="spellStart"/>
      <w:r w:rsidRPr="00233C12">
        <w:rPr>
          <w:sz w:val="26"/>
          <w:szCs w:val="26"/>
        </w:rPr>
        <w:t>Technical</w:t>
      </w:r>
      <w:proofErr w:type="spellEnd"/>
      <w:r w:rsidRPr="00233C12">
        <w:rPr>
          <w:sz w:val="26"/>
          <w:szCs w:val="26"/>
        </w:rPr>
        <w:t xml:space="preserve"> University</w:t>
      </w:r>
    </w:p>
    <w:p w14:paraId="5F2FAFCB"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 Leading Academy of Architecture and Civil Engineering</w:t>
      </w:r>
    </w:p>
    <w:p w14:paraId="4377D67D"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International University </w:t>
      </w:r>
      <w:proofErr w:type="spellStart"/>
      <w:r w:rsidRPr="00233C12">
        <w:rPr>
          <w:sz w:val="26"/>
          <w:szCs w:val="26"/>
        </w:rPr>
        <w:t>of</w:t>
      </w:r>
      <w:proofErr w:type="spellEnd"/>
      <w:r w:rsidRPr="00233C12">
        <w:rPr>
          <w:sz w:val="26"/>
          <w:szCs w:val="26"/>
        </w:rPr>
        <w:t xml:space="preserve"> Information Technologies</w:t>
      </w:r>
    </w:p>
    <w:p w14:paraId="676C47C8"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Almaty Academy of Economics and Statistics</w:t>
      </w:r>
    </w:p>
    <w:p w14:paraId="400AC3B6"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Almaty</w:t>
      </w:r>
      <w:proofErr w:type="spellEnd"/>
      <w:r w:rsidRPr="00233C12">
        <w:rPr>
          <w:sz w:val="26"/>
          <w:szCs w:val="26"/>
        </w:rPr>
        <w:t xml:space="preserve"> </w:t>
      </w:r>
      <w:proofErr w:type="spellStart"/>
      <w:r w:rsidRPr="00233C12">
        <w:rPr>
          <w:sz w:val="26"/>
          <w:szCs w:val="26"/>
        </w:rPr>
        <w:t>Humanitarian</w:t>
      </w:r>
      <w:proofErr w:type="spellEnd"/>
      <w:r w:rsidRPr="00233C12">
        <w:rPr>
          <w:sz w:val="26"/>
          <w:szCs w:val="26"/>
        </w:rPr>
        <w:t xml:space="preserve"> </w:t>
      </w:r>
      <w:proofErr w:type="spellStart"/>
      <w:r w:rsidRPr="00233C12">
        <w:rPr>
          <w:sz w:val="26"/>
          <w:szCs w:val="26"/>
        </w:rPr>
        <w:t>and</w:t>
      </w:r>
      <w:proofErr w:type="spellEnd"/>
      <w:r w:rsidRPr="00233C12">
        <w:rPr>
          <w:sz w:val="26"/>
          <w:szCs w:val="26"/>
        </w:rPr>
        <w:t xml:space="preserve"> </w:t>
      </w:r>
      <w:proofErr w:type="spellStart"/>
      <w:r w:rsidRPr="00233C12">
        <w:rPr>
          <w:sz w:val="26"/>
          <w:szCs w:val="26"/>
        </w:rPr>
        <w:t>Technical</w:t>
      </w:r>
      <w:proofErr w:type="spellEnd"/>
      <w:r w:rsidRPr="00233C12">
        <w:rPr>
          <w:sz w:val="26"/>
          <w:szCs w:val="26"/>
        </w:rPr>
        <w:t xml:space="preserve"> University</w:t>
      </w:r>
    </w:p>
    <w:p w14:paraId="7802E0D9"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Kazakhstan University of Engineering and Technology</w:t>
      </w:r>
    </w:p>
    <w:p w14:paraId="2178ECD4"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Kazakh-German</w:t>
      </w:r>
      <w:proofErr w:type="spellEnd"/>
      <w:r w:rsidRPr="00233C12">
        <w:rPr>
          <w:sz w:val="26"/>
          <w:szCs w:val="26"/>
        </w:rPr>
        <w:t xml:space="preserve"> University</w:t>
      </w:r>
    </w:p>
    <w:p w14:paraId="37224E91"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w:t>
      </w:r>
      <w:proofErr w:type="spellEnd"/>
      <w:r w:rsidRPr="00233C12">
        <w:rPr>
          <w:sz w:val="26"/>
          <w:szCs w:val="26"/>
        </w:rPr>
        <w:t xml:space="preserve"> University </w:t>
      </w:r>
      <w:proofErr w:type="spellStart"/>
      <w:r w:rsidRPr="00233C12">
        <w:rPr>
          <w:sz w:val="26"/>
          <w:szCs w:val="26"/>
        </w:rPr>
        <w:t>of</w:t>
      </w:r>
      <w:proofErr w:type="spellEnd"/>
      <w:r w:rsidRPr="00233C12">
        <w:rPr>
          <w:sz w:val="26"/>
          <w:szCs w:val="26"/>
        </w:rPr>
        <w:t xml:space="preserve"> </w:t>
      </w:r>
      <w:proofErr w:type="spellStart"/>
      <w:r w:rsidRPr="00233C12">
        <w:rPr>
          <w:sz w:val="26"/>
          <w:szCs w:val="26"/>
        </w:rPr>
        <w:t>Railway</w:t>
      </w:r>
      <w:proofErr w:type="spellEnd"/>
      <w:r w:rsidRPr="00233C12">
        <w:rPr>
          <w:sz w:val="26"/>
          <w:szCs w:val="26"/>
        </w:rPr>
        <w:t xml:space="preserve"> Engineering</w:t>
      </w:r>
    </w:p>
    <w:p w14:paraId="3A2CEA71"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Caspian Public University</w:t>
      </w:r>
    </w:p>
    <w:p w14:paraId="682ABBC1"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International Academy </w:t>
      </w:r>
      <w:proofErr w:type="spellStart"/>
      <w:r w:rsidRPr="00233C12">
        <w:rPr>
          <w:sz w:val="26"/>
          <w:szCs w:val="26"/>
        </w:rPr>
        <w:t>of</w:t>
      </w:r>
      <w:proofErr w:type="spellEnd"/>
      <w:r w:rsidRPr="00233C12">
        <w:rPr>
          <w:sz w:val="26"/>
          <w:szCs w:val="26"/>
        </w:rPr>
        <w:t xml:space="preserve"> Business</w:t>
      </w:r>
    </w:p>
    <w:p w14:paraId="4A71B8A0"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Technical and Economic Academy of Film and Television</w:t>
      </w:r>
    </w:p>
    <w:p w14:paraId="07C49FFB"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Almaty</w:t>
      </w:r>
      <w:proofErr w:type="spellEnd"/>
      <w:r w:rsidRPr="00233C12">
        <w:rPr>
          <w:sz w:val="26"/>
          <w:szCs w:val="26"/>
        </w:rPr>
        <w:t xml:space="preserve"> Management University</w:t>
      </w:r>
    </w:p>
    <w:p w14:paraId="1D3A0919"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University of Foreign Languages and Business Career</w:t>
      </w:r>
    </w:p>
    <w:p w14:paraId="567BBE4D"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Kainar</w:t>
      </w:r>
      <w:proofErr w:type="spellEnd"/>
      <w:r w:rsidRPr="00233C12">
        <w:rPr>
          <w:sz w:val="26"/>
          <w:szCs w:val="26"/>
        </w:rPr>
        <w:t xml:space="preserve"> Academy</w:t>
      </w:r>
    </w:p>
    <w:p w14:paraId="64406EFB"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Süleyman</w:t>
      </w:r>
      <w:proofErr w:type="spellEnd"/>
      <w:r w:rsidRPr="00233C12">
        <w:rPr>
          <w:sz w:val="26"/>
          <w:szCs w:val="26"/>
        </w:rPr>
        <w:t xml:space="preserve"> </w:t>
      </w:r>
      <w:proofErr w:type="spellStart"/>
      <w:r w:rsidRPr="00233C12">
        <w:rPr>
          <w:sz w:val="26"/>
          <w:szCs w:val="26"/>
        </w:rPr>
        <w:t>Demirel</w:t>
      </w:r>
      <w:proofErr w:type="spellEnd"/>
      <w:r w:rsidRPr="00233C12">
        <w:rPr>
          <w:sz w:val="26"/>
          <w:szCs w:val="26"/>
        </w:rPr>
        <w:t xml:space="preserve"> University</w:t>
      </w:r>
    </w:p>
    <w:p w14:paraId="16EE7950"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Automobile and Road Academy named after </w:t>
      </w:r>
      <w:proofErr w:type="spellStart"/>
      <w:r w:rsidRPr="005971C8">
        <w:rPr>
          <w:sz w:val="26"/>
          <w:szCs w:val="26"/>
          <w:lang w:val="en-US"/>
        </w:rPr>
        <w:t>L.</w:t>
      </w:r>
      <w:proofErr w:type="gramStart"/>
      <w:r w:rsidRPr="005971C8">
        <w:rPr>
          <w:sz w:val="26"/>
          <w:szCs w:val="26"/>
          <w:lang w:val="en-US"/>
        </w:rPr>
        <w:t>B.Goncharov</w:t>
      </w:r>
      <w:proofErr w:type="spellEnd"/>
      <w:proofErr w:type="gramEnd"/>
    </w:p>
    <w:p w14:paraId="55B0BBA4"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Central </w:t>
      </w:r>
      <w:proofErr w:type="spellStart"/>
      <w:r w:rsidRPr="00233C12">
        <w:rPr>
          <w:sz w:val="26"/>
          <w:szCs w:val="26"/>
        </w:rPr>
        <w:t>Asian</w:t>
      </w:r>
      <w:proofErr w:type="spellEnd"/>
      <w:r w:rsidRPr="00233C12">
        <w:rPr>
          <w:sz w:val="26"/>
          <w:szCs w:val="26"/>
        </w:rPr>
        <w:t xml:space="preserve"> University</w:t>
      </w:r>
    </w:p>
    <w:p w14:paraId="781B6AA7"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D.A. </w:t>
      </w:r>
      <w:proofErr w:type="spellStart"/>
      <w:r w:rsidRPr="005971C8">
        <w:rPr>
          <w:sz w:val="26"/>
          <w:szCs w:val="26"/>
          <w:lang w:val="en-US"/>
        </w:rPr>
        <w:t>Kunaev</w:t>
      </w:r>
      <w:proofErr w:type="spellEnd"/>
      <w:r w:rsidRPr="005971C8">
        <w:rPr>
          <w:sz w:val="26"/>
          <w:szCs w:val="26"/>
          <w:lang w:val="en-US"/>
        </w:rPr>
        <w:t xml:space="preserve"> Eurasian Law Academy</w:t>
      </w:r>
    </w:p>
    <w:p w14:paraId="4ED76DF8"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University </w:t>
      </w:r>
      <w:proofErr w:type="spellStart"/>
      <w:r w:rsidRPr="00233C12">
        <w:rPr>
          <w:sz w:val="26"/>
          <w:szCs w:val="26"/>
        </w:rPr>
        <w:t>of</w:t>
      </w:r>
      <w:proofErr w:type="spellEnd"/>
      <w:r w:rsidRPr="00233C12">
        <w:rPr>
          <w:sz w:val="26"/>
          <w:szCs w:val="26"/>
        </w:rPr>
        <w:t xml:space="preserve"> International Business</w:t>
      </w:r>
    </w:p>
    <w:p w14:paraId="39A2B31D"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 Academy of Labor and Social Relations</w:t>
      </w:r>
    </w:p>
    <w:p w14:paraId="31BE2838"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lastRenderedPageBreak/>
        <w:t>Turan</w:t>
      </w:r>
      <w:proofErr w:type="spellEnd"/>
      <w:r w:rsidRPr="00233C12">
        <w:rPr>
          <w:sz w:val="26"/>
          <w:szCs w:val="26"/>
        </w:rPr>
        <w:t xml:space="preserve"> University</w:t>
      </w:r>
    </w:p>
    <w:p w14:paraId="6719A729"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Academy of the Border Service of the National Security Committee of the Republic of Kazakhstan</w:t>
      </w:r>
    </w:p>
    <w:p w14:paraId="5E2EC049"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5971C8">
        <w:rPr>
          <w:sz w:val="26"/>
          <w:szCs w:val="26"/>
          <w:lang w:val="en-US"/>
        </w:rPr>
        <w:t>Kokshetau</w:t>
      </w:r>
      <w:proofErr w:type="spellEnd"/>
      <w:r w:rsidRPr="005971C8">
        <w:rPr>
          <w:sz w:val="26"/>
          <w:szCs w:val="26"/>
          <w:lang w:val="en-US"/>
        </w:rPr>
        <w:t xml:space="preserve"> State University named after Sh. </w:t>
      </w:r>
      <w:proofErr w:type="spellStart"/>
      <w:r w:rsidRPr="00233C12">
        <w:rPr>
          <w:sz w:val="26"/>
          <w:szCs w:val="26"/>
        </w:rPr>
        <w:t>Ualikhanov</w:t>
      </w:r>
      <w:proofErr w:type="spellEnd"/>
    </w:p>
    <w:p w14:paraId="42939C0B"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Kokshetau</w:t>
      </w:r>
      <w:proofErr w:type="spellEnd"/>
      <w:r w:rsidRPr="005971C8">
        <w:rPr>
          <w:sz w:val="26"/>
          <w:szCs w:val="26"/>
          <w:lang w:val="en-US"/>
        </w:rPr>
        <w:t xml:space="preserve"> University named after Abay </w:t>
      </w:r>
      <w:proofErr w:type="spellStart"/>
      <w:r w:rsidRPr="005971C8">
        <w:rPr>
          <w:sz w:val="26"/>
          <w:szCs w:val="26"/>
          <w:lang w:val="en-US"/>
        </w:rPr>
        <w:t>Myrzakhmetov</w:t>
      </w:r>
      <w:proofErr w:type="spellEnd"/>
    </w:p>
    <w:p w14:paraId="33D61E93"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Academy </w:t>
      </w:r>
      <w:proofErr w:type="spellStart"/>
      <w:r w:rsidRPr="00233C12">
        <w:rPr>
          <w:sz w:val="26"/>
          <w:szCs w:val="26"/>
        </w:rPr>
        <w:t>of</w:t>
      </w:r>
      <w:proofErr w:type="spellEnd"/>
      <w:r w:rsidRPr="00233C12">
        <w:rPr>
          <w:sz w:val="26"/>
          <w:szCs w:val="26"/>
        </w:rPr>
        <w:t xml:space="preserve"> </w:t>
      </w:r>
      <w:proofErr w:type="spellStart"/>
      <w:r w:rsidRPr="00233C12">
        <w:rPr>
          <w:sz w:val="26"/>
          <w:szCs w:val="26"/>
        </w:rPr>
        <w:t>Humanities</w:t>
      </w:r>
      <w:proofErr w:type="spellEnd"/>
      <w:r w:rsidRPr="00233C12">
        <w:rPr>
          <w:sz w:val="26"/>
          <w:szCs w:val="26"/>
        </w:rPr>
        <w:t xml:space="preserve"> </w:t>
      </w:r>
      <w:proofErr w:type="spellStart"/>
      <w:r w:rsidRPr="00233C12">
        <w:rPr>
          <w:sz w:val="26"/>
          <w:szCs w:val="26"/>
        </w:rPr>
        <w:t>and</w:t>
      </w:r>
      <w:proofErr w:type="spellEnd"/>
      <w:r w:rsidRPr="00233C12">
        <w:rPr>
          <w:sz w:val="26"/>
          <w:szCs w:val="26"/>
        </w:rPr>
        <w:t xml:space="preserve"> Technology</w:t>
      </w:r>
    </w:p>
    <w:p w14:paraId="385FB94E"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Kokshetau</w:t>
      </w:r>
      <w:proofErr w:type="spellEnd"/>
      <w:r w:rsidRPr="005971C8">
        <w:rPr>
          <w:sz w:val="26"/>
          <w:szCs w:val="26"/>
          <w:lang w:val="en-US"/>
        </w:rPr>
        <w:t xml:space="preserve"> Technical Institute of the Committee for Emergency Situations of the Republic of Kazakhstan</w:t>
      </w:r>
    </w:p>
    <w:p w14:paraId="4B54BF40"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Zhetysu</w:t>
      </w:r>
      <w:proofErr w:type="spellEnd"/>
      <w:r w:rsidRPr="005971C8">
        <w:rPr>
          <w:sz w:val="26"/>
          <w:szCs w:val="26"/>
          <w:lang w:val="en-US"/>
        </w:rPr>
        <w:t xml:space="preserve"> State University named after I. </w:t>
      </w:r>
      <w:proofErr w:type="spellStart"/>
      <w:r w:rsidRPr="005971C8">
        <w:rPr>
          <w:sz w:val="26"/>
          <w:szCs w:val="26"/>
          <w:lang w:val="en-US"/>
        </w:rPr>
        <w:t>Zhansugurov</w:t>
      </w:r>
      <w:proofErr w:type="spellEnd"/>
      <w:r w:rsidRPr="005971C8">
        <w:rPr>
          <w:sz w:val="26"/>
          <w:szCs w:val="26"/>
          <w:lang w:val="en-US"/>
        </w:rPr>
        <w:t xml:space="preserve"> </w:t>
      </w:r>
    </w:p>
    <w:p w14:paraId="0D39D2E5"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West Kazakhstan State Medical University named after M. Ospanov Aktobe Regional State University named after K. </w:t>
      </w:r>
      <w:proofErr w:type="spellStart"/>
      <w:r w:rsidRPr="005971C8">
        <w:rPr>
          <w:sz w:val="26"/>
          <w:szCs w:val="26"/>
          <w:lang w:val="en-US"/>
        </w:rPr>
        <w:t>Zhubanov</w:t>
      </w:r>
      <w:proofErr w:type="spellEnd"/>
      <w:r w:rsidRPr="005971C8">
        <w:rPr>
          <w:sz w:val="26"/>
          <w:szCs w:val="26"/>
          <w:lang w:val="en-US"/>
        </w:rPr>
        <w:t xml:space="preserve"> </w:t>
      </w:r>
    </w:p>
    <w:p w14:paraId="7E5C4A18"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Aktobe University named after S. </w:t>
      </w:r>
      <w:proofErr w:type="spellStart"/>
      <w:r w:rsidRPr="005971C8">
        <w:rPr>
          <w:sz w:val="26"/>
          <w:szCs w:val="26"/>
          <w:lang w:val="en-US"/>
        </w:rPr>
        <w:t>Baishev</w:t>
      </w:r>
      <w:proofErr w:type="spellEnd"/>
    </w:p>
    <w:p w14:paraId="35936FAF"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w:t>
      </w:r>
      <w:proofErr w:type="spellEnd"/>
      <w:r w:rsidRPr="00233C12">
        <w:rPr>
          <w:sz w:val="26"/>
          <w:szCs w:val="26"/>
        </w:rPr>
        <w:t>-Russian International University</w:t>
      </w:r>
    </w:p>
    <w:p w14:paraId="743054E1"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Military Institute of the Air Defense Forces named after twice Hero of the Soviet Union T.Y. </w:t>
      </w:r>
      <w:proofErr w:type="spellStart"/>
      <w:r w:rsidRPr="005971C8">
        <w:rPr>
          <w:sz w:val="26"/>
          <w:szCs w:val="26"/>
          <w:lang w:val="en-US"/>
        </w:rPr>
        <w:t>Begeldinov</w:t>
      </w:r>
      <w:proofErr w:type="spellEnd"/>
      <w:r w:rsidRPr="005971C8">
        <w:rPr>
          <w:sz w:val="26"/>
          <w:szCs w:val="26"/>
          <w:lang w:val="en-US"/>
        </w:rPr>
        <w:t xml:space="preserve"> of the Ministry of Defense of the Republic of Kazakhstan</w:t>
      </w:r>
    </w:p>
    <w:p w14:paraId="7D352070"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Aktobe</w:t>
      </w:r>
      <w:proofErr w:type="spellEnd"/>
      <w:r w:rsidRPr="00233C12">
        <w:rPr>
          <w:sz w:val="26"/>
          <w:szCs w:val="26"/>
        </w:rPr>
        <w:t xml:space="preserve"> </w:t>
      </w:r>
      <w:proofErr w:type="spellStart"/>
      <w:r w:rsidRPr="00233C12">
        <w:rPr>
          <w:sz w:val="26"/>
          <w:szCs w:val="26"/>
        </w:rPr>
        <w:t>Law</w:t>
      </w:r>
      <w:proofErr w:type="spellEnd"/>
      <w:r w:rsidRPr="00233C12">
        <w:rPr>
          <w:sz w:val="26"/>
          <w:szCs w:val="26"/>
        </w:rPr>
        <w:t xml:space="preserve"> Institute</w:t>
      </w:r>
    </w:p>
    <w:p w14:paraId="7A2A6DAF"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Atyrau Institute of Oil and Gas</w:t>
      </w:r>
    </w:p>
    <w:p w14:paraId="48BEBC4C"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Atyrau Institute of Engineering and Humanities</w:t>
      </w:r>
    </w:p>
    <w:p w14:paraId="584A94D6"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East Kazakhstan State Technical University named after D. </w:t>
      </w:r>
      <w:proofErr w:type="spellStart"/>
      <w:r w:rsidRPr="005971C8">
        <w:rPr>
          <w:sz w:val="26"/>
          <w:szCs w:val="26"/>
          <w:lang w:val="en-US"/>
        </w:rPr>
        <w:t>Serikbayev</w:t>
      </w:r>
      <w:proofErr w:type="spellEnd"/>
      <w:r w:rsidRPr="005971C8">
        <w:rPr>
          <w:sz w:val="26"/>
          <w:szCs w:val="26"/>
          <w:lang w:val="en-US"/>
        </w:rPr>
        <w:t xml:space="preserve"> </w:t>
      </w:r>
    </w:p>
    <w:p w14:paraId="403CBECB"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East Kazakhstan State University named after S. </w:t>
      </w:r>
      <w:proofErr w:type="spellStart"/>
      <w:r w:rsidRPr="005971C8">
        <w:rPr>
          <w:sz w:val="26"/>
          <w:szCs w:val="26"/>
          <w:lang w:val="en-US"/>
        </w:rPr>
        <w:t>Amanzholov</w:t>
      </w:r>
      <w:proofErr w:type="spellEnd"/>
      <w:r w:rsidRPr="005971C8">
        <w:rPr>
          <w:sz w:val="26"/>
          <w:szCs w:val="26"/>
          <w:lang w:val="en-US"/>
        </w:rPr>
        <w:t xml:space="preserve"> </w:t>
      </w:r>
    </w:p>
    <w:p w14:paraId="75703E8B"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East Kazakhstan Regional University</w:t>
      </w:r>
    </w:p>
    <w:p w14:paraId="6E1C61AA"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Humanities and Law Innovation University </w:t>
      </w:r>
    </w:p>
    <w:p w14:paraId="51DBAAAC"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Taraz</w:t>
      </w:r>
      <w:proofErr w:type="spellEnd"/>
      <w:r w:rsidRPr="00233C12">
        <w:rPr>
          <w:sz w:val="26"/>
          <w:szCs w:val="26"/>
        </w:rPr>
        <w:t xml:space="preserve"> State </w:t>
      </w:r>
      <w:proofErr w:type="spellStart"/>
      <w:r w:rsidRPr="00233C12">
        <w:rPr>
          <w:sz w:val="26"/>
          <w:szCs w:val="26"/>
        </w:rPr>
        <w:t>Pedagogical</w:t>
      </w:r>
      <w:proofErr w:type="spellEnd"/>
      <w:r w:rsidRPr="00233C12">
        <w:rPr>
          <w:sz w:val="26"/>
          <w:szCs w:val="26"/>
        </w:rPr>
        <w:t xml:space="preserve"> Institute</w:t>
      </w:r>
    </w:p>
    <w:p w14:paraId="732F6252"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Taraz State University named after </w:t>
      </w:r>
      <w:proofErr w:type="spellStart"/>
      <w:r w:rsidRPr="005971C8">
        <w:rPr>
          <w:sz w:val="26"/>
          <w:szCs w:val="26"/>
          <w:lang w:val="en-US"/>
        </w:rPr>
        <w:t>M.Kh</w:t>
      </w:r>
      <w:proofErr w:type="spellEnd"/>
      <w:r w:rsidRPr="005971C8">
        <w:rPr>
          <w:sz w:val="26"/>
          <w:szCs w:val="26"/>
          <w:lang w:val="en-US"/>
        </w:rPr>
        <w:t>. Dulati</w:t>
      </w:r>
    </w:p>
    <w:p w14:paraId="7BDBDBD2"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Taraz</w:t>
      </w:r>
      <w:proofErr w:type="spellEnd"/>
      <w:r w:rsidRPr="00233C12">
        <w:rPr>
          <w:sz w:val="26"/>
          <w:szCs w:val="26"/>
        </w:rPr>
        <w:t xml:space="preserve"> </w:t>
      </w:r>
      <w:proofErr w:type="spellStart"/>
      <w:r w:rsidRPr="00233C12">
        <w:rPr>
          <w:sz w:val="26"/>
          <w:szCs w:val="26"/>
        </w:rPr>
        <w:t>Innovative</w:t>
      </w:r>
      <w:proofErr w:type="spellEnd"/>
      <w:r w:rsidRPr="00233C12">
        <w:rPr>
          <w:sz w:val="26"/>
          <w:szCs w:val="26"/>
        </w:rPr>
        <w:t xml:space="preserve"> </w:t>
      </w:r>
      <w:proofErr w:type="spellStart"/>
      <w:r w:rsidRPr="00233C12">
        <w:rPr>
          <w:sz w:val="26"/>
          <w:szCs w:val="26"/>
        </w:rPr>
        <w:t>Humanities</w:t>
      </w:r>
      <w:proofErr w:type="spellEnd"/>
      <w:r w:rsidRPr="00233C12">
        <w:rPr>
          <w:sz w:val="26"/>
          <w:szCs w:val="26"/>
        </w:rPr>
        <w:t xml:space="preserve"> University</w:t>
      </w:r>
    </w:p>
    <w:p w14:paraId="3C8D0731"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West Kazakhstan State University named after </w:t>
      </w:r>
      <w:proofErr w:type="spellStart"/>
      <w:r w:rsidRPr="005971C8">
        <w:rPr>
          <w:sz w:val="26"/>
          <w:szCs w:val="26"/>
          <w:lang w:val="en-US"/>
        </w:rPr>
        <w:t>Makhambet</w:t>
      </w:r>
      <w:proofErr w:type="spellEnd"/>
      <w:r w:rsidRPr="005971C8">
        <w:rPr>
          <w:sz w:val="26"/>
          <w:szCs w:val="26"/>
          <w:lang w:val="en-US"/>
        </w:rPr>
        <w:t xml:space="preserve"> </w:t>
      </w:r>
      <w:proofErr w:type="spellStart"/>
      <w:r w:rsidRPr="005971C8">
        <w:rPr>
          <w:sz w:val="26"/>
          <w:szCs w:val="26"/>
          <w:lang w:val="en-US"/>
        </w:rPr>
        <w:t>Utemisov</w:t>
      </w:r>
      <w:proofErr w:type="spellEnd"/>
      <w:r w:rsidRPr="005971C8">
        <w:rPr>
          <w:sz w:val="26"/>
          <w:szCs w:val="26"/>
          <w:lang w:val="en-US"/>
        </w:rPr>
        <w:t xml:space="preserve"> </w:t>
      </w:r>
    </w:p>
    <w:p w14:paraId="0959BF0B"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West Kazakhstan Agrotechnical University named after </w:t>
      </w:r>
      <w:proofErr w:type="spellStart"/>
      <w:r w:rsidRPr="005971C8">
        <w:rPr>
          <w:sz w:val="26"/>
          <w:szCs w:val="26"/>
          <w:lang w:val="en-US"/>
        </w:rPr>
        <w:t>Zhangir</w:t>
      </w:r>
      <w:proofErr w:type="spellEnd"/>
      <w:r w:rsidRPr="005971C8">
        <w:rPr>
          <w:sz w:val="26"/>
          <w:szCs w:val="26"/>
          <w:lang w:val="en-US"/>
        </w:rPr>
        <w:t xml:space="preserve"> Khan </w:t>
      </w:r>
    </w:p>
    <w:p w14:paraId="5302AD1C"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West Kazakhstan Innovation and Technology University </w:t>
      </w:r>
    </w:p>
    <w:p w14:paraId="28B7FA24"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Kazakhstan University of Innovation and Telecommunication Systems</w:t>
      </w:r>
    </w:p>
    <w:p w14:paraId="3504114B"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Karaganda</w:t>
      </w:r>
      <w:proofErr w:type="spellEnd"/>
      <w:r w:rsidRPr="00233C12">
        <w:rPr>
          <w:sz w:val="26"/>
          <w:szCs w:val="26"/>
        </w:rPr>
        <w:t xml:space="preserve"> State Industrial University</w:t>
      </w:r>
    </w:p>
    <w:p w14:paraId="78183865"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Karaganda</w:t>
      </w:r>
      <w:proofErr w:type="spellEnd"/>
      <w:r w:rsidRPr="00233C12">
        <w:rPr>
          <w:sz w:val="26"/>
          <w:szCs w:val="26"/>
        </w:rPr>
        <w:t xml:space="preserve"> State </w:t>
      </w:r>
      <w:proofErr w:type="spellStart"/>
      <w:r w:rsidRPr="00233C12">
        <w:rPr>
          <w:sz w:val="26"/>
          <w:szCs w:val="26"/>
        </w:rPr>
        <w:t>Technical</w:t>
      </w:r>
      <w:proofErr w:type="spellEnd"/>
      <w:r w:rsidRPr="00233C12">
        <w:rPr>
          <w:sz w:val="26"/>
          <w:szCs w:val="26"/>
        </w:rPr>
        <w:t xml:space="preserve"> University</w:t>
      </w:r>
    </w:p>
    <w:p w14:paraId="543865D7"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Karaganda State University named after E. </w:t>
      </w:r>
      <w:proofErr w:type="spellStart"/>
      <w:r w:rsidRPr="005971C8">
        <w:rPr>
          <w:sz w:val="26"/>
          <w:szCs w:val="26"/>
          <w:lang w:val="en-US"/>
        </w:rPr>
        <w:t>Buketov</w:t>
      </w:r>
      <w:proofErr w:type="spellEnd"/>
    </w:p>
    <w:p w14:paraId="12A7B95B"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Zhezkazgan</w:t>
      </w:r>
      <w:proofErr w:type="spellEnd"/>
      <w:r w:rsidRPr="005971C8">
        <w:rPr>
          <w:sz w:val="26"/>
          <w:szCs w:val="26"/>
          <w:lang w:val="en-US"/>
        </w:rPr>
        <w:t xml:space="preserve"> University named after O.A. </w:t>
      </w:r>
      <w:proofErr w:type="spellStart"/>
      <w:r w:rsidRPr="005971C8">
        <w:rPr>
          <w:sz w:val="26"/>
          <w:szCs w:val="26"/>
          <w:lang w:val="en-US"/>
        </w:rPr>
        <w:t>Baikonurov</w:t>
      </w:r>
      <w:proofErr w:type="spellEnd"/>
    </w:p>
    <w:p w14:paraId="477EA024"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Karaganda</w:t>
      </w:r>
      <w:proofErr w:type="spellEnd"/>
      <w:r w:rsidRPr="00233C12">
        <w:rPr>
          <w:sz w:val="26"/>
          <w:szCs w:val="26"/>
        </w:rPr>
        <w:t xml:space="preserve"> University</w:t>
      </w:r>
    </w:p>
    <w:p w14:paraId="5FD254E0"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Karaganda</w:t>
      </w:r>
      <w:proofErr w:type="spellEnd"/>
      <w:r w:rsidRPr="00233C12">
        <w:rPr>
          <w:sz w:val="26"/>
          <w:szCs w:val="26"/>
        </w:rPr>
        <w:t xml:space="preserve"> Economic University </w:t>
      </w:r>
      <w:proofErr w:type="spellStart"/>
      <w:r w:rsidRPr="00233C12">
        <w:rPr>
          <w:sz w:val="26"/>
          <w:szCs w:val="26"/>
        </w:rPr>
        <w:t>of</w:t>
      </w:r>
      <w:proofErr w:type="spellEnd"/>
      <w:r w:rsidRPr="00233C12">
        <w:rPr>
          <w:sz w:val="26"/>
          <w:szCs w:val="26"/>
        </w:rPr>
        <w:t xml:space="preserve"> </w:t>
      </w:r>
      <w:proofErr w:type="spellStart"/>
      <w:r w:rsidRPr="00233C12">
        <w:rPr>
          <w:sz w:val="26"/>
          <w:szCs w:val="26"/>
        </w:rPr>
        <w:t>Kazpotrebsoyuz</w:t>
      </w:r>
      <w:proofErr w:type="spellEnd"/>
    </w:p>
    <w:p w14:paraId="230F0060"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International Business Academy</w:t>
      </w:r>
    </w:p>
    <w:p w14:paraId="118E250A"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Themis</w:t>
      </w:r>
      <w:proofErr w:type="spellEnd"/>
      <w:r w:rsidRPr="00233C12">
        <w:rPr>
          <w:sz w:val="26"/>
          <w:szCs w:val="26"/>
        </w:rPr>
        <w:t xml:space="preserve"> </w:t>
      </w:r>
      <w:proofErr w:type="spellStart"/>
      <w:r w:rsidRPr="00233C12">
        <w:rPr>
          <w:sz w:val="26"/>
          <w:szCs w:val="26"/>
        </w:rPr>
        <w:t>Law</w:t>
      </w:r>
      <w:proofErr w:type="spellEnd"/>
      <w:r w:rsidRPr="00233C12">
        <w:rPr>
          <w:sz w:val="26"/>
          <w:szCs w:val="26"/>
        </w:rPr>
        <w:t xml:space="preserve"> Academy</w:t>
      </w:r>
    </w:p>
    <w:p w14:paraId="152FB306"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Balkhash</w:t>
      </w:r>
      <w:proofErr w:type="spellEnd"/>
      <w:r w:rsidRPr="00233C12">
        <w:rPr>
          <w:sz w:val="26"/>
          <w:szCs w:val="26"/>
        </w:rPr>
        <w:t xml:space="preserve"> </w:t>
      </w:r>
      <w:proofErr w:type="spellStart"/>
      <w:r w:rsidRPr="00233C12">
        <w:rPr>
          <w:sz w:val="26"/>
          <w:szCs w:val="26"/>
        </w:rPr>
        <w:t>Humanitarian-Technical</w:t>
      </w:r>
      <w:proofErr w:type="spellEnd"/>
      <w:r w:rsidRPr="00233C12">
        <w:rPr>
          <w:sz w:val="26"/>
          <w:szCs w:val="26"/>
        </w:rPr>
        <w:t xml:space="preserve"> Institute</w:t>
      </w:r>
    </w:p>
    <w:p w14:paraId="61F39E1B"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Karaganda Academy of the Ministry of Internal Affairs of the Republic of Kazakhstan named after B. </w:t>
      </w:r>
      <w:proofErr w:type="spellStart"/>
      <w:r w:rsidRPr="005971C8">
        <w:rPr>
          <w:sz w:val="26"/>
          <w:szCs w:val="26"/>
          <w:lang w:val="en-US"/>
        </w:rPr>
        <w:t>Beisenov</w:t>
      </w:r>
      <w:proofErr w:type="spellEnd"/>
    </w:p>
    <w:p w14:paraId="5A056319"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Arkalyk</w:t>
      </w:r>
      <w:proofErr w:type="spellEnd"/>
      <w:r w:rsidRPr="005971C8">
        <w:rPr>
          <w:sz w:val="26"/>
          <w:szCs w:val="26"/>
          <w:lang w:val="en-US"/>
        </w:rPr>
        <w:t xml:space="preserve"> State Pedagogical Institute named after I. </w:t>
      </w:r>
      <w:proofErr w:type="spellStart"/>
      <w:r w:rsidRPr="005971C8">
        <w:rPr>
          <w:sz w:val="26"/>
          <w:szCs w:val="26"/>
          <w:lang w:val="en-US"/>
        </w:rPr>
        <w:t>Altynsarin</w:t>
      </w:r>
      <w:proofErr w:type="spellEnd"/>
    </w:p>
    <w:p w14:paraId="1BB7A880"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Kostanay</w:t>
      </w:r>
      <w:proofErr w:type="spellEnd"/>
      <w:r w:rsidRPr="00233C12">
        <w:rPr>
          <w:sz w:val="26"/>
          <w:szCs w:val="26"/>
        </w:rPr>
        <w:t xml:space="preserve"> State </w:t>
      </w:r>
      <w:proofErr w:type="spellStart"/>
      <w:r w:rsidRPr="00233C12">
        <w:rPr>
          <w:sz w:val="26"/>
          <w:szCs w:val="26"/>
        </w:rPr>
        <w:t>Pedagogical</w:t>
      </w:r>
      <w:proofErr w:type="spellEnd"/>
      <w:r w:rsidRPr="00233C12">
        <w:rPr>
          <w:sz w:val="26"/>
          <w:szCs w:val="26"/>
        </w:rPr>
        <w:t xml:space="preserve"> Institute</w:t>
      </w:r>
    </w:p>
    <w:p w14:paraId="6FC7F7FC"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Kostanay State University named after A. </w:t>
      </w:r>
      <w:proofErr w:type="spellStart"/>
      <w:r w:rsidRPr="005971C8">
        <w:rPr>
          <w:sz w:val="26"/>
          <w:szCs w:val="26"/>
          <w:lang w:val="en-US"/>
        </w:rPr>
        <w:t>Baitursynov</w:t>
      </w:r>
      <w:proofErr w:type="spellEnd"/>
    </w:p>
    <w:p w14:paraId="6581754E"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Rudny</w:t>
      </w:r>
      <w:proofErr w:type="spellEnd"/>
      <w:r w:rsidRPr="00233C12">
        <w:rPr>
          <w:sz w:val="26"/>
          <w:szCs w:val="26"/>
        </w:rPr>
        <w:t xml:space="preserve"> Industrial Institute</w:t>
      </w:r>
    </w:p>
    <w:p w14:paraId="327E2DCB"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5971C8">
        <w:rPr>
          <w:sz w:val="26"/>
          <w:szCs w:val="26"/>
          <w:lang w:val="en-US"/>
        </w:rPr>
        <w:t xml:space="preserve">Kostanay Academy of the Ministry of Internal Affairs of the Republic of Kazakhstan named after Sh. </w:t>
      </w:r>
      <w:proofErr w:type="spellStart"/>
      <w:r w:rsidRPr="00233C12">
        <w:rPr>
          <w:sz w:val="26"/>
          <w:szCs w:val="26"/>
        </w:rPr>
        <w:t>Kabylbayev</w:t>
      </w:r>
      <w:proofErr w:type="spellEnd"/>
    </w:p>
    <w:p w14:paraId="2DAF9346"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Kostanay Engineering and Economic University named after M. </w:t>
      </w:r>
      <w:proofErr w:type="spellStart"/>
      <w:r w:rsidRPr="005971C8">
        <w:rPr>
          <w:sz w:val="26"/>
          <w:szCs w:val="26"/>
          <w:lang w:val="en-US"/>
        </w:rPr>
        <w:t>Dulatov</w:t>
      </w:r>
      <w:proofErr w:type="spellEnd"/>
    </w:p>
    <w:p w14:paraId="43B1A5B1"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Kostanay Social and Technical University named after academician </w:t>
      </w:r>
      <w:proofErr w:type="spellStart"/>
      <w:r w:rsidRPr="005971C8">
        <w:rPr>
          <w:sz w:val="26"/>
          <w:szCs w:val="26"/>
          <w:lang w:val="en-US"/>
        </w:rPr>
        <w:t>Zulkharnay</w:t>
      </w:r>
      <w:proofErr w:type="spellEnd"/>
      <w:r w:rsidRPr="005971C8">
        <w:rPr>
          <w:sz w:val="26"/>
          <w:szCs w:val="26"/>
          <w:lang w:val="en-US"/>
        </w:rPr>
        <w:t xml:space="preserve"> </w:t>
      </w:r>
      <w:proofErr w:type="spellStart"/>
      <w:r w:rsidRPr="005971C8">
        <w:rPr>
          <w:sz w:val="26"/>
          <w:szCs w:val="26"/>
          <w:lang w:val="en-US"/>
        </w:rPr>
        <w:lastRenderedPageBreak/>
        <w:t>Aldamzhar</w:t>
      </w:r>
      <w:proofErr w:type="spellEnd"/>
      <w:r w:rsidRPr="005971C8">
        <w:rPr>
          <w:sz w:val="26"/>
          <w:szCs w:val="26"/>
          <w:lang w:val="en-US"/>
        </w:rPr>
        <w:t xml:space="preserve"> </w:t>
      </w:r>
    </w:p>
    <w:p w14:paraId="112E5929"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Kyzylorda State University named after </w:t>
      </w:r>
      <w:proofErr w:type="spellStart"/>
      <w:r w:rsidRPr="005971C8">
        <w:rPr>
          <w:sz w:val="26"/>
          <w:szCs w:val="26"/>
          <w:lang w:val="en-US"/>
        </w:rPr>
        <w:t>Korkyt</w:t>
      </w:r>
      <w:proofErr w:type="spellEnd"/>
      <w:r w:rsidRPr="005971C8">
        <w:rPr>
          <w:sz w:val="26"/>
          <w:szCs w:val="26"/>
          <w:lang w:val="en-US"/>
        </w:rPr>
        <w:t xml:space="preserve"> Ata</w:t>
      </w:r>
    </w:p>
    <w:p w14:paraId="3A1F35EA"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Kazakh-Chinese</w:t>
      </w:r>
      <w:proofErr w:type="spellEnd"/>
      <w:r w:rsidRPr="00233C12">
        <w:rPr>
          <w:sz w:val="26"/>
          <w:szCs w:val="26"/>
        </w:rPr>
        <w:t xml:space="preserve"> Institute</w:t>
      </w:r>
    </w:p>
    <w:p w14:paraId="5A641870"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Akmeshit</w:t>
      </w:r>
      <w:proofErr w:type="spellEnd"/>
      <w:r w:rsidRPr="005971C8">
        <w:rPr>
          <w:sz w:val="26"/>
          <w:szCs w:val="26"/>
          <w:lang w:val="en-US"/>
        </w:rPr>
        <w:t xml:space="preserve"> Institute of Humanities and Technology</w:t>
      </w:r>
    </w:p>
    <w:p w14:paraId="4D0A7700"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Mangistau</w:t>
      </w:r>
      <w:proofErr w:type="spellEnd"/>
      <w:r w:rsidRPr="00233C12">
        <w:rPr>
          <w:sz w:val="26"/>
          <w:szCs w:val="26"/>
        </w:rPr>
        <w:t xml:space="preserve"> </w:t>
      </w:r>
      <w:proofErr w:type="spellStart"/>
      <w:r w:rsidRPr="00233C12">
        <w:rPr>
          <w:sz w:val="26"/>
          <w:szCs w:val="26"/>
        </w:rPr>
        <w:t>Humanitarian</w:t>
      </w:r>
      <w:proofErr w:type="spellEnd"/>
      <w:r w:rsidRPr="00233C12">
        <w:rPr>
          <w:sz w:val="26"/>
          <w:szCs w:val="26"/>
        </w:rPr>
        <w:t xml:space="preserve"> </w:t>
      </w:r>
      <w:proofErr w:type="spellStart"/>
      <w:r w:rsidRPr="00233C12">
        <w:rPr>
          <w:sz w:val="26"/>
          <w:szCs w:val="26"/>
        </w:rPr>
        <w:t>and</w:t>
      </w:r>
      <w:proofErr w:type="spellEnd"/>
      <w:r w:rsidRPr="00233C12">
        <w:rPr>
          <w:sz w:val="26"/>
          <w:szCs w:val="26"/>
        </w:rPr>
        <w:t xml:space="preserve"> </w:t>
      </w:r>
      <w:proofErr w:type="spellStart"/>
      <w:r w:rsidRPr="00233C12">
        <w:rPr>
          <w:sz w:val="26"/>
          <w:szCs w:val="26"/>
        </w:rPr>
        <w:t>Technical</w:t>
      </w:r>
      <w:proofErr w:type="spellEnd"/>
      <w:r w:rsidRPr="00233C12">
        <w:rPr>
          <w:sz w:val="26"/>
          <w:szCs w:val="26"/>
        </w:rPr>
        <w:t xml:space="preserve"> University</w:t>
      </w:r>
    </w:p>
    <w:p w14:paraId="25840D93"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Pavlodar</w:t>
      </w:r>
      <w:proofErr w:type="spellEnd"/>
      <w:r w:rsidRPr="00233C12">
        <w:rPr>
          <w:sz w:val="26"/>
          <w:szCs w:val="26"/>
        </w:rPr>
        <w:t xml:space="preserve"> State </w:t>
      </w:r>
      <w:proofErr w:type="spellStart"/>
      <w:r w:rsidRPr="00233C12">
        <w:rPr>
          <w:sz w:val="26"/>
          <w:szCs w:val="26"/>
        </w:rPr>
        <w:t>Pedagogical</w:t>
      </w:r>
      <w:proofErr w:type="spellEnd"/>
      <w:r w:rsidRPr="00233C12">
        <w:rPr>
          <w:sz w:val="26"/>
          <w:szCs w:val="26"/>
        </w:rPr>
        <w:t xml:space="preserve"> Institute</w:t>
      </w:r>
    </w:p>
    <w:p w14:paraId="56097A52"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Pavlodar State University named after </w:t>
      </w:r>
      <w:proofErr w:type="spellStart"/>
      <w:proofErr w:type="gramStart"/>
      <w:r w:rsidRPr="005971C8">
        <w:rPr>
          <w:sz w:val="26"/>
          <w:szCs w:val="26"/>
          <w:lang w:val="en-US"/>
        </w:rPr>
        <w:t>S.Toraighyrov</w:t>
      </w:r>
      <w:proofErr w:type="spellEnd"/>
      <w:proofErr w:type="gramEnd"/>
    </w:p>
    <w:p w14:paraId="44A6854A"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Ekibastuz</w:t>
      </w:r>
      <w:proofErr w:type="spellEnd"/>
      <w:r w:rsidRPr="005971C8">
        <w:rPr>
          <w:sz w:val="26"/>
          <w:szCs w:val="26"/>
          <w:lang w:val="en-US"/>
        </w:rPr>
        <w:t xml:space="preserve"> Engineering and Technical Institute named after academician K. Satpayev </w:t>
      </w:r>
    </w:p>
    <w:p w14:paraId="43543822"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North Kazakhstan State University named after Manash </w:t>
      </w:r>
      <w:proofErr w:type="spellStart"/>
      <w:r w:rsidRPr="005971C8">
        <w:rPr>
          <w:sz w:val="26"/>
          <w:szCs w:val="26"/>
          <w:lang w:val="en-US"/>
        </w:rPr>
        <w:t>Kozybayev</w:t>
      </w:r>
      <w:proofErr w:type="spellEnd"/>
      <w:r w:rsidRPr="005971C8">
        <w:rPr>
          <w:sz w:val="26"/>
          <w:szCs w:val="26"/>
          <w:lang w:val="en-US"/>
        </w:rPr>
        <w:t xml:space="preserve"> </w:t>
      </w:r>
    </w:p>
    <w:p w14:paraId="10FA3870"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Military Institute of Internal Troops of the Ministry of Internal Affairs of the Republic of Kazakhstan</w:t>
      </w:r>
    </w:p>
    <w:p w14:paraId="6A53CA1F"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International Kazakh-Turkish University named after Khoja Ahmet Yasawi </w:t>
      </w:r>
    </w:p>
    <w:p w14:paraId="2B7DF243"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South Kazakhstan State University named after M. </w:t>
      </w:r>
      <w:proofErr w:type="spellStart"/>
      <w:r w:rsidRPr="005971C8">
        <w:rPr>
          <w:sz w:val="26"/>
          <w:szCs w:val="26"/>
          <w:lang w:val="en-US"/>
        </w:rPr>
        <w:t>Auezov</w:t>
      </w:r>
      <w:proofErr w:type="spellEnd"/>
    </w:p>
    <w:p w14:paraId="19C3B681" w14:textId="77777777" w:rsidR="00AF006D" w:rsidRPr="00233C12" w:rsidRDefault="00AF006D" w:rsidP="00AF006D">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South Kazakhstan State </w:t>
      </w:r>
      <w:proofErr w:type="spellStart"/>
      <w:r w:rsidRPr="00233C12">
        <w:rPr>
          <w:sz w:val="26"/>
          <w:szCs w:val="26"/>
        </w:rPr>
        <w:t>Pedagogical</w:t>
      </w:r>
      <w:proofErr w:type="spellEnd"/>
      <w:r w:rsidRPr="00233C12">
        <w:rPr>
          <w:sz w:val="26"/>
          <w:szCs w:val="26"/>
        </w:rPr>
        <w:t xml:space="preserve"> Institute</w:t>
      </w:r>
    </w:p>
    <w:p w14:paraId="043D3541"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South Kazakhstan Humanitarian Institute named after M. </w:t>
      </w:r>
      <w:proofErr w:type="spellStart"/>
      <w:r w:rsidRPr="005971C8">
        <w:rPr>
          <w:sz w:val="26"/>
          <w:szCs w:val="26"/>
          <w:lang w:val="en-US"/>
        </w:rPr>
        <w:t>Saparbayev</w:t>
      </w:r>
      <w:proofErr w:type="spellEnd"/>
    </w:p>
    <w:p w14:paraId="3B30AF8B" w14:textId="77777777" w:rsidR="00AF006D" w:rsidRPr="005971C8" w:rsidRDefault="00AF006D" w:rsidP="00AF006D">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Kazakhstan Peoples' Friendship Engineering and Pedagogical University</w:t>
      </w:r>
    </w:p>
    <w:p w14:paraId="18DECD84" w14:textId="77777777" w:rsidR="00985532" w:rsidRPr="00AF006D" w:rsidRDefault="00062F00" w:rsidP="00985532">
      <w:pPr>
        <w:pBdr>
          <w:top w:val="nil"/>
          <w:left w:val="nil"/>
          <w:bottom w:val="nil"/>
          <w:right w:val="nil"/>
          <w:between w:val="nil"/>
        </w:pBdr>
        <w:jc w:val="right"/>
        <w:rPr>
          <w:b/>
          <w:szCs w:val="28"/>
          <w:lang w:val="en-US"/>
        </w:rPr>
      </w:pPr>
      <w:r w:rsidRPr="00AF006D">
        <w:rPr>
          <w:i/>
          <w:iCs/>
          <w:lang w:val="en-US"/>
        </w:rPr>
        <w:br w:type="page"/>
      </w:r>
    </w:p>
    <w:p w14:paraId="367EF794" w14:textId="77777777" w:rsidR="00985532" w:rsidRPr="0040087F" w:rsidRDefault="00985532" w:rsidP="00985532">
      <w:pPr>
        <w:pBdr>
          <w:top w:val="nil"/>
          <w:left w:val="nil"/>
          <w:bottom w:val="nil"/>
          <w:right w:val="nil"/>
          <w:between w:val="nil"/>
        </w:pBdr>
        <w:jc w:val="right"/>
        <w:rPr>
          <w:b/>
          <w:sz w:val="26"/>
          <w:szCs w:val="26"/>
        </w:rPr>
      </w:pPr>
      <w:proofErr w:type="spellStart"/>
      <w:r w:rsidRPr="00F017A1">
        <w:rPr>
          <w:b/>
          <w:sz w:val="26"/>
          <w:szCs w:val="26"/>
        </w:rPr>
        <w:lastRenderedPageBreak/>
        <w:t>Тiзiм</w:t>
      </w:r>
      <w:proofErr w:type="spellEnd"/>
      <w:r w:rsidRPr="00F017A1">
        <w:rPr>
          <w:b/>
          <w:sz w:val="26"/>
          <w:szCs w:val="26"/>
        </w:rPr>
        <w:t xml:space="preserve"> </w:t>
      </w:r>
      <w:proofErr w:type="spellStart"/>
      <w:r w:rsidRPr="00F017A1">
        <w:rPr>
          <w:b/>
          <w:sz w:val="26"/>
          <w:szCs w:val="26"/>
        </w:rPr>
        <w:t>бойынша</w:t>
      </w:r>
      <w:proofErr w:type="spellEnd"/>
      <w:r w:rsidRPr="00F017A1">
        <w:rPr>
          <w:b/>
          <w:sz w:val="26"/>
          <w:szCs w:val="26"/>
        </w:rPr>
        <w:t xml:space="preserve"> </w:t>
      </w:r>
      <w:proofErr w:type="spellStart"/>
      <w:r w:rsidRPr="00F017A1">
        <w:rPr>
          <w:b/>
          <w:sz w:val="26"/>
          <w:szCs w:val="26"/>
        </w:rPr>
        <w:t>ұйымдар</w:t>
      </w:r>
      <w:r w:rsidRPr="0040087F">
        <w:rPr>
          <w:b/>
          <w:sz w:val="26"/>
          <w:szCs w:val="26"/>
        </w:rPr>
        <w:t>ға</w:t>
      </w:r>
      <w:proofErr w:type="spellEnd"/>
    </w:p>
    <w:p w14:paraId="3FECAC34" w14:textId="77777777" w:rsidR="00985532" w:rsidRPr="0040087F" w:rsidRDefault="00985532" w:rsidP="00985532">
      <w:pPr>
        <w:pBdr>
          <w:top w:val="nil"/>
          <w:left w:val="nil"/>
          <w:bottom w:val="nil"/>
          <w:right w:val="nil"/>
          <w:between w:val="nil"/>
        </w:pBdr>
        <w:rPr>
          <w:b/>
          <w:sz w:val="26"/>
          <w:szCs w:val="26"/>
        </w:rPr>
      </w:pPr>
    </w:p>
    <w:p w14:paraId="75970CA5" w14:textId="77777777" w:rsidR="00985532" w:rsidRPr="00F017A1" w:rsidRDefault="00985532" w:rsidP="00985532">
      <w:pPr>
        <w:pBdr>
          <w:top w:val="nil"/>
          <w:left w:val="nil"/>
          <w:bottom w:val="nil"/>
          <w:right w:val="nil"/>
          <w:between w:val="nil"/>
        </w:pBdr>
        <w:rPr>
          <w:sz w:val="26"/>
          <w:szCs w:val="26"/>
        </w:rPr>
      </w:pPr>
    </w:p>
    <w:p w14:paraId="3ECD1A44" w14:textId="77777777" w:rsidR="00985532" w:rsidRPr="001308DD" w:rsidRDefault="00985532" w:rsidP="00985532">
      <w:pPr>
        <w:pStyle w:val="paragraph"/>
        <w:spacing w:before="0" w:beforeAutospacing="0" w:after="0" w:afterAutospacing="0"/>
        <w:ind w:firstLine="555"/>
        <w:jc w:val="both"/>
        <w:textAlignment w:val="baseline"/>
        <w:rPr>
          <w:color w:val="FF0000"/>
          <w:sz w:val="26"/>
          <w:szCs w:val="26"/>
        </w:rPr>
      </w:pPr>
      <w:r>
        <w:rPr>
          <w:rStyle w:val="eop"/>
          <w:color w:val="000000"/>
          <w:sz w:val="26"/>
          <w:szCs w:val="26"/>
        </w:rPr>
        <w:t> </w:t>
      </w:r>
      <w:r>
        <w:rPr>
          <w:rStyle w:val="normaltextrun"/>
          <w:sz w:val="26"/>
          <w:szCs w:val="26"/>
        </w:rPr>
        <w:t xml:space="preserve"> «Логистика </w:t>
      </w:r>
      <w:proofErr w:type="spellStart"/>
      <w:r>
        <w:rPr>
          <w:rStyle w:val="normaltextrun"/>
          <w:sz w:val="26"/>
          <w:szCs w:val="26"/>
        </w:rPr>
        <w:t>және</w:t>
      </w:r>
      <w:proofErr w:type="spellEnd"/>
      <w:r>
        <w:rPr>
          <w:rStyle w:val="normaltextrun"/>
          <w:sz w:val="26"/>
          <w:szCs w:val="26"/>
        </w:rPr>
        <w:t xml:space="preserve"> </w:t>
      </w:r>
      <w:proofErr w:type="spellStart"/>
      <w:r>
        <w:rPr>
          <w:rStyle w:val="normaltextrun"/>
          <w:sz w:val="26"/>
          <w:szCs w:val="26"/>
        </w:rPr>
        <w:t>көлік</w:t>
      </w:r>
      <w:proofErr w:type="spellEnd"/>
      <w:r>
        <w:rPr>
          <w:rStyle w:val="normaltextrun"/>
          <w:sz w:val="26"/>
          <w:szCs w:val="26"/>
        </w:rPr>
        <w:t xml:space="preserve"> </w:t>
      </w:r>
      <w:proofErr w:type="spellStart"/>
      <w:r>
        <w:rPr>
          <w:rStyle w:val="normaltextrun"/>
          <w:sz w:val="26"/>
          <w:szCs w:val="26"/>
        </w:rPr>
        <w:t>академиясы</w:t>
      </w:r>
      <w:proofErr w:type="spellEnd"/>
      <w:r>
        <w:rPr>
          <w:rStyle w:val="normaltextrun"/>
          <w:sz w:val="26"/>
          <w:szCs w:val="26"/>
        </w:rPr>
        <w:t>» АҚ “</w:t>
      </w:r>
      <w:proofErr w:type="spellStart"/>
      <w:r>
        <w:rPr>
          <w:rStyle w:val="normaltextrun"/>
          <w:sz w:val="26"/>
          <w:szCs w:val="26"/>
        </w:rPr>
        <w:t>Extrica</w:t>
      </w:r>
      <w:proofErr w:type="spellEnd"/>
      <w:r>
        <w:rPr>
          <w:rStyle w:val="normaltextrun"/>
          <w:sz w:val="26"/>
          <w:szCs w:val="26"/>
        </w:rPr>
        <w:t xml:space="preserve">” </w:t>
      </w:r>
      <w:proofErr w:type="spellStart"/>
      <w:r>
        <w:rPr>
          <w:rStyle w:val="normaltextrun"/>
          <w:sz w:val="26"/>
          <w:szCs w:val="26"/>
        </w:rPr>
        <w:t>баспаханасымен</w:t>
      </w:r>
      <w:proofErr w:type="spellEnd"/>
      <w:r>
        <w:rPr>
          <w:rStyle w:val="normaltextrun"/>
          <w:sz w:val="26"/>
          <w:szCs w:val="26"/>
        </w:rPr>
        <w:t xml:space="preserve"> </w:t>
      </w:r>
      <w:proofErr w:type="spellStart"/>
      <w:r>
        <w:rPr>
          <w:rStyle w:val="normaltextrun"/>
          <w:sz w:val="26"/>
          <w:szCs w:val="26"/>
        </w:rPr>
        <w:t>бірлесіп</w:t>
      </w:r>
      <w:proofErr w:type="spellEnd"/>
      <w:r>
        <w:rPr>
          <w:rStyle w:val="normaltextrun"/>
          <w:sz w:val="26"/>
          <w:szCs w:val="26"/>
        </w:rPr>
        <w:t xml:space="preserve"> 2024 </w:t>
      </w:r>
      <w:proofErr w:type="spellStart"/>
      <w:r>
        <w:rPr>
          <w:rStyle w:val="normaltextrun"/>
          <w:sz w:val="26"/>
          <w:szCs w:val="26"/>
        </w:rPr>
        <w:t>жылғы</w:t>
      </w:r>
      <w:proofErr w:type="spellEnd"/>
      <w:r>
        <w:rPr>
          <w:rStyle w:val="normaltextrun"/>
          <w:sz w:val="26"/>
          <w:szCs w:val="26"/>
        </w:rPr>
        <w:t xml:space="preserve"> 04-06 </w:t>
      </w:r>
      <w:proofErr w:type="spellStart"/>
      <w:r>
        <w:rPr>
          <w:rStyle w:val="normaltextrun"/>
          <w:sz w:val="26"/>
          <w:szCs w:val="26"/>
        </w:rPr>
        <w:t>сәуір</w:t>
      </w:r>
      <w:proofErr w:type="spellEnd"/>
      <w:r>
        <w:rPr>
          <w:rStyle w:val="normaltextrun"/>
          <w:sz w:val="26"/>
          <w:szCs w:val="26"/>
        </w:rPr>
        <w:t xml:space="preserve"> </w:t>
      </w:r>
      <w:proofErr w:type="spellStart"/>
      <w:r>
        <w:rPr>
          <w:rStyle w:val="normaltextrun"/>
          <w:sz w:val="26"/>
          <w:szCs w:val="26"/>
        </w:rPr>
        <w:t>аралығында</w:t>
      </w:r>
      <w:proofErr w:type="spellEnd"/>
      <w:r>
        <w:rPr>
          <w:rStyle w:val="normaltextrun"/>
          <w:sz w:val="26"/>
          <w:szCs w:val="26"/>
        </w:rPr>
        <w:t xml:space="preserve"> «</w:t>
      </w:r>
      <w:proofErr w:type="spellStart"/>
      <w:r>
        <w:rPr>
          <w:rStyle w:val="normaltextrun"/>
          <w:sz w:val="26"/>
          <w:szCs w:val="26"/>
        </w:rPr>
        <w:t>Озық</w:t>
      </w:r>
      <w:proofErr w:type="spellEnd"/>
      <w:r>
        <w:rPr>
          <w:rStyle w:val="normaltextrun"/>
          <w:sz w:val="26"/>
          <w:szCs w:val="26"/>
        </w:rPr>
        <w:t xml:space="preserve"> </w:t>
      </w:r>
      <w:proofErr w:type="spellStart"/>
      <w:r>
        <w:rPr>
          <w:rStyle w:val="normaltextrun"/>
          <w:sz w:val="26"/>
          <w:szCs w:val="26"/>
        </w:rPr>
        <w:t>технологиялар</w:t>
      </w:r>
      <w:proofErr w:type="spellEnd"/>
      <w:r>
        <w:rPr>
          <w:rStyle w:val="normaltextrun"/>
          <w:sz w:val="26"/>
          <w:szCs w:val="26"/>
        </w:rPr>
        <w:t xml:space="preserve">, </w:t>
      </w:r>
      <w:proofErr w:type="spellStart"/>
      <w:r>
        <w:rPr>
          <w:rStyle w:val="normaltextrun"/>
          <w:sz w:val="26"/>
          <w:szCs w:val="26"/>
        </w:rPr>
        <w:t>көлік</w:t>
      </w:r>
      <w:proofErr w:type="spellEnd"/>
      <w:r>
        <w:rPr>
          <w:rStyle w:val="normaltextrun"/>
          <w:sz w:val="26"/>
          <w:szCs w:val="26"/>
        </w:rPr>
        <w:t xml:space="preserve"> </w:t>
      </w:r>
      <w:proofErr w:type="spellStart"/>
      <w:r>
        <w:rPr>
          <w:rStyle w:val="normaltextrun"/>
          <w:sz w:val="26"/>
          <w:szCs w:val="26"/>
        </w:rPr>
        <w:t>және</w:t>
      </w:r>
      <w:proofErr w:type="spellEnd"/>
      <w:r>
        <w:rPr>
          <w:rStyle w:val="normaltextrun"/>
          <w:sz w:val="26"/>
          <w:szCs w:val="26"/>
        </w:rPr>
        <w:t xml:space="preserve"> </w:t>
      </w:r>
      <w:proofErr w:type="spellStart"/>
      <w:r>
        <w:rPr>
          <w:rStyle w:val="normaltextrun"/>
          <w:sz w:val="26"/>
          <w:szCs w:val="26"/>
        </w:rPr>
        <w:t>вибрациялық</w:t>
      </w:r>
      <w:proofErr w:type="spellEnd"/>
      <w:r>
        <w:rPr>
          <w:rStyle w:val="normaltextrun"/>
          <w:sz w:val="26"/>
          <w:szCs w:val="26"/>
        </w:rPr>
        <w:t xml:space="preserve"> инженерия» 68-ші </w:t>
      </w:r>
      <w:proofErr w:type="spellStart"/>
      <w:r>
        <w:rPr>
          <w:rStyle w:val="normaltextrun"/>
          <w:sz w:val="26"/>
          <w:szCs w:val="26"/>
        </w:rPr>
        <w:t>халықаралық</w:t>
      </w:r>
      <w:proofErr w:type="spellEnd"/>
      <w:r>
        <w:rPr>
          <w:rStyle w:val="normaltextrun"/>
          <w:sz w:val="26"/>
          <w:szCs w:val="26"/>
        </w:rPr>
        <w:t xml:space="preserve"> </w:t>
      </w:r>
      <w:proofErr w:type="spellStart"/>
      <w:r>
        <w:rPr>
          <w:rStyle w:val="normaltextrun"/>
          <w:sz w:val="26"/>
          <w:szCs w:val="26"/>
        </w:rPr>
        <w:t>конференциясын</w:t>
      </w:r>
      <w:proofErr w:type="spellEnd"/>
      <w:r>
        <w:rPr>
          <w:rStyle w:val="normaltextrun"/>
          <w:sz w:val="26"/>
          <w:szCs w:val="26"/>
        </w:rPr>
        <w:t xml:space="preserve"> </w:t>
      </w:r>
      <w:proofErr w:type="spellStart"/>
      <w:r>
        <w:rPr>
          <w:rStyle w:val="normaltextrun"/>
          <w:sz w:val="26"/>
          <w:szCs w:val="26"/>
        </w:rPr>
        <w:t>өткізіп</w:t>
      </w:r>
      <w:proofErr w:type="spellEnd"/>
      <w:r>
        <w:rPr>
          <w:rStyle w:val="normaltextrun"/>
          <w:sz w:val="26"/>
          <w:szCs w:val="26"/>
        </w:rPr>
        <w:t xml:space="preserve"> </w:t>
      </w:r>
      <w:proofErr w:type="spellStart"/>
      <w:r>
        <w:rPr>
          <w:rStyle w:val="normaltextrun"/>
          <w:sz w:val="26"/>
          <w:szCs w:val="26"/>
        </w:rPr>
        <w:t>жатқанын</w:t>
      </w:r>
      <w:proofErr w:type="spellEnd"/>
      <w:r>
        <w:rPr>
          <w:rStyle w:val="normaltextrun"/>
          <w:sz w:val="26"/>
          <w:szCs w:val="26"/>
        </w:rPr>
        <w:t xml:space="preserve"> </w:t>
      </w:r>
      <w:proofErr w:type="spellStart"/>
      <w:r>
        <w:rPr>
          <w:rStyle w:val="normaltextrun"/>
          <w:sz w:val="26"/>
          <w:szCs w:val="26"/>
        </w:rPr>
        <w:t>хабарлаймыз</w:t>
      </w:r>
      <w:proofErr w:type="spellEnd"/>
      <w:r>
        <w:rPr>
          <w:rStyle w:val="normaltextrun"/>
          <w:sz w:val="26"/>
          <w:szCs w:val="26"/>
        </w:rPr>
        <w:t>.</w:t>
      </w:r>
      <w:r>
        <w:rPr>
          <w:rStyle w:val="eop"/>
          <w:sz w:val="26"/>
          <w:szCs w:val="26"/>
        </w:rPr>
        <w:t> </w:t>
      </w:r>
      <w:r>
        <w:rPr>
          <w:rStyle w:val="rynqvb"/>
          <w:rFonts w:eastAsiaTheme="majorEastAsia"/>
          <w:lang w:val="kk-KZ"/>
        </w:rPr>
        <w:t>Конференцияның ресми серіктестері – Қазақстан Республикасы Ғылым және жоғары білім министрлігі, Қазақстан Республикасы Көлік министрлігі, Қазақстан Республикасының Ұлттық ғылым академиясы және Қазақстан Республикасының Ұлттық инженерлік академиясы.</w:t>
      </w:r>
    </w:p>
    <w:p w14:paraId="5D757426" w14:textId="77777777" w:rsidR="00985532" w:rsidRPr="001308DD" w:rsidRDefault="00985532" w:rsidP="00985532">
      <w:pPr>
        <w:pBdr>
          <w:top w:val="nil"/>
          <w:left w:val="nil"/>
          <w:bottom w:val="nil"/>
          <w:right w:val="nil"/>
          <w:between w:val="nil"/>
        </w:pBdr>
        <w:rPr>
          <w:sz w:val="26"/>
          <w:szCs w:val="26"/>
        </w:rPr>
      </w:pPr>
      <w:proofErr w:type="spellStart"/>
      <w:r w:rsidRPr="001308DD">
        <w:rPr>
          <w:sz w:val="26"/>
          <w:szCs w:val="26"/>
        </w:rPr>
        <w:t>Халықаралық</w:t>
      </w:r>
      <w:proofErr w:type="spellEnd"/>
      <w:r w:rsidRPr="001308DD">
        <w:rPr>
          <w:sz w:val="26"/>
          <w:szCs w:val="26"/>
        </w:rPr>
        <w:t xml:space="preserve"> </w:t>
      </w:r>
      <w:proofErr w:type="spellStart"/>
      <w:r w:rsidRPr="001308DD">
        <w:rPr>
          <w:sz w:val="26"/>
          <w:szCs w:val="26"/>
        </w:rPr>
        <w:t>конференцияның</w:t>
      </w:r>
      <w:proofErr w:type="spellEnd"/>
      <w:r w:rsidRPr="001308DD">
        <w:rPr>
          <w:sz w:val="26"/>
          <w:szCs w:val="26"/>
        </w:rPr>
        <w:t xml:space="preserve"> </w:t>
      </w:r>
      <w:proofErr w:type="spellStart"/>
      <w:r w:rsidRPr="001308DD">
        <w:rPr>
          <w:sz w:val="26"/>
          <w:szCs w:val="26"/>
        </w:rPr>
        <w:t>мақсаты</w:t>
      </w:r>
      <w:proofErr w:type="spellEnd"/>
      <w:r w:rsidRPr="001308DD">
        <w:rPr>
          <w:sz w:val="26"/>
          <w:szCs w:val="26"/>
        </w:rPr>
        <w:t xml:space="preserve"> - </w:t>
      </w:r>
      <w:proofErr w:type="spellStart"/>
      <w:r w:rsidRPr="001308DD">
        <w:rPr>
          <w:sz w:val="26"/>
          <w:szCs w:val="26"/>
        </w:rPr>
        <w:t>ғалымдарға</w:t>
      </w:r>
      <w:proofErr w:type="spellEnd"/>
      <w:r w:rsidRPr="001308DD">
        <w:rPr>
          <w:sz w:val="26"/>
          <w:szCs w:val="26"/>
        </w:rPr>
        <w:t xml:space="preserve">, </w:t>
      </w:r>
      <w:r>
        <w:rPr>
          <w:sz w:val="26"/>
          <w:szCs w:val="26"/>
          <w:lang w:val="kk-KZ"/>
        </w:rPr>
        <w:t>тәжірибеден өтуші мамандарға</w:t>
      </w:r>
      <w:r w:rsidRPr="001308DD">
        <w:rPr>
          <w:sz w:val="26"/>
          <w:szCs w:val="26"/>
        </w:rPr>
        <w:t xml:space="preserve">, </w:t>
      </w:r>
      <w:proofErr w:type="spellStart"/>
      <w:r w:rsidRPr="001308DD">
        <w:rPr>
          <w:sz w:val="26"/>
          <w:szCs w:val="26"/>
        </w:rPr>
        <w:t>коммерциялық</w:t>
      </w:r>
      <w:proofErr w:type="spellEnd"/>
      <w:r w:rsidRPr="001308DD">
        <w:rPr>
          <w:sz w:val="26"/>
          <w:szCs w:val="26"/>
        </w:rPr>
        <w:t xml:space="preserve"> </w:t>
      </w:r>
      <w:proofErr w:type="spellStart"/>
      <w:r w:rsidRPr="001308DD">
        <w:rPr>
          <w:sz w:val="26"/>
          <w:szCs w:val="26"/>
        </w:rPr>
        <w:t>ұйымдардың</w:t>
      </w:r>
      <w:proofErr w:type="spellEnd"/>
      <w:r w:rsidRPr="001308DD">
        <w:rPr>
          <w:sz w:val="26"/>
          <w:szCs w:val="26"/>
        </w:rPr>
        <w:t xml:space="preserve"> </w:t>
      </w:r>
      <w:proofErr w:type="spellStart"/>
      <w:r w:rsidRPr="001308DD">
        <w:rPr>
          <w:sz w:val="26"/>
          <w:szCs w:val="26"/>
        </w:rPr>
        <w:t>өкілдеріне</w:t>
      </w:r>
      <w:proofErr w:type="spellEnd"/>
      <w:r w:rsidRPr="001308DD">
        <w:rPr>
          <w:sz w:val="26"/>
          <w:szCs w:val="26"/>
        </w:rPr>
        <w:t xml:space="preserve">, </w:t>
      </w:r>
      <w:proofErr w:type="spellStart"/>
      <w:r w:rsidRPr="001308DD">
        <w:rPr>
          <w:sz w:val="26"/>
          <w:szCs w:val="26"/>
        </w:rPr>
        <w:t>бизнесмендерге</w:t>
      </w:r>
      <w:proofErr w:type="spellEnd"/>
      <w:r w:rsidRPr="001308DD">
        <w:rPr>
          <w:sz w:val="26"/>
          <w:szCs w:val="26"/>
        </w:rPr>
        <w:t xml:space="preserve"> </w:t>
      </w:r>
      <w:proofErr w:type="spellStart"/>
      <w:r w:rsidRPr="001308DD">
        <w:rPr>
          <w:sz w:val="26"/>
          <w:szCs w:val="26"/>
        </w:rPr>
        <w:t>және</w:t>
      </w:r>
      <w:proofErr w:type="spellEnd"/>
      <w:r w:rsidRPr="001308DD">
        <w:rPr>
          <w:sz w:val="26"/>
          <w:szCs w:val="26"/>
        </w:rPr>
        <w:t xml:space="preserve"> </w:t>
      </w:r>
      <w:proofErr w:type="spellStart"/>
      <w:r w:rsidRPr="001308DD">
        <w:rPr>
          <w:sz w:val="26"/>
          <w:szCs w:val="26"/>
        </w:rPr>
        <w:t>мемлекеттік</w:t>
      </w:r>
      <w:proofErr w:type="spellEnd"/>
      <w:r w:rsidRPr="001308DD">
        <w:rPr>
          <w:sz w:val="26"/>
          <w:szCs w:val="26"/>
        </w:rPr>
        <w:t xml:space="preserve"> </w:t>
      </w:r>
      <w:proofErr w:type="spellStart"/>
      <w:r w:rsidRPr="001308DD">
        <w:rPr>
          <w:sz w:val="26"/>
          <w:szCs w:val="26"/>
        </w:rPr>
        <w:t>органдардың</w:t>
      </w:r>
      <w:proofErr w:type="spellEnd"/>
      <w:r w:rsidRPr="001308DD">
        <w:rPr>
          <w:sz w:val="26"/>
          <w:szCs w:val="26"/>
        </w:rPr>
        <w:t xml:space="preserve"> </w:t>
      </w:r>
      <w:proofErr w:type="spellStart"/>
      <w:r w:rsidRPr="001308DD">
        <w:rPr>
          <w:sz w:val="26"/>
          <w:szCs w:val="26"/>
        </w:rPr>
        <w:t>лауазымды</w:t>
      </w:r>
      <w:proofErr w:type="spellEnd"/>
      <w:r w:rsidRPr="001308DD">
        <w:rPr>
          <w:sz w:val="26"/>
          <w:szCs w:val="26"/>
        </w:rPr>
        <w:t xml:space="preserve"> </w:t>
      </w:r>
      <w:proofErr w:type="spellStart"/>
      <w:r w:rsidRPr="001308DD">
        <w:rPr>
          <w:sz w:val="26"/>
          <w:szCs w:val="26"/>
        </w:rPr>
        <w:t>тұлғаларына</w:t>
      </w:r>
      <w:proofErr w:type="spellEnd"/>
      <w:r w:rsidRPr="001308DD">
        <w:rPr>
          <w:sz w:val="26"/>
          <w:szCs w:val="26"/>
        </w:rPr>
        <w:t xml:space="preserve"> </w:t>
      </w:r>
      <w:proofErr w:type="spellStart"/>
      <w:r w:rsidRPr="001308DD">
        <w:rPr>
          <w:sz w:val="26"/>
          <w:szCs w:val="26"/>
        </w:rPr>
        <w:t>көлік</w:t>
      </w:r>
      <w:proofErr w:type="spellEnd"/>
      <w:r w:rsidRPr="001308DD">
        <w:rPr>
          <w:sz w:val="26"/>
          <w:szCs w:val="26"/>
        </w:rPr>
        <w:t xml:space="preserve"> машина </w:t>
      </w:r>
      <w:proofErr w:type="spellStart"/>
      <w:r w:rsidRPr="001308DD">
        <w:rPr>
          <w:sz w:val="26"/>
          <w:szCs w:val="26"/>
        </w:rPr>
        <w:t>жасау</w:t>
      </w:r>
      <w:proofErr w:type="spellEnd"/>
      <w:r w:rsidRPr="001308DD">
        <w:rPr>
          <w:sz w:val="26"/>
          <w:szCs w:val="26"/>
        </w:rPr>
        <w:t>, логистика, энергетика, робототехника, IT-</w:t>
      </w:r>
      <w:proofErr w:type="spellStart"/>
      <w:r w:rsidRPr="001308DD">
        <w:rPr>
          <w:sz w:val="26"/>
          <w:szCs w:val="26"/>
        </w:rPr>
        <w:t>технологиялар</w:t>
      </w:r>
      <w:proofErr w:type="spellEnd"/>
      <w:r w:rsidRPr="001308DD">
        <w:rPr>
          <w:sz w:val="26"/>
          <w:szCs w:val="26"/>
        </w:rPr>
        <w:t xml:space="preserve">, </w:t>
      </w:r>
      <w:proofErr w:type="spellStart"/>
      <w:r w:rsidRPr="001308DD">
        <w:rPr>
          <w:sz w:val="26"/>
          <w:szCs w:val="26"/>
        </w:rPr>
        <w:t>радиоэлектрондық</w:t>
      </w:r>
      <w:proofErr w:type="spellEnd"/>
      <w:r w:rsidRPr="001308DD">
        <w:rPr>
          <w:sz w:val="26"/>
          <w:szCs w:val="26"/>
        </w:rPr>
        <w:t xml:space="preserve"> </w:t>
      </w:r>
      <w:proofErr w:type="spellStart"/>
      <w:r w:rsidRPr="001308DD">
        <w:rPr>
          <w:sz w:val="26"/>
          <w:szCs w:val="26"/>
        </w:rPr>
        <w:t>технологиялар</w:t>
      </w:r>
      <w:proofErr w:type="spellEnd"/>
      <w:r w:rsidRPr="001308DD">
        <w:rPr>
          <w:sz w:val="26"/>
          <w:szCs w:val="26"/>
        </w:rPr>
        <w:t xml:space="preserve"> </w:t>
      </w:r>
      <w:proofErr w:type="spellStart"/>
      <w:r w:rsidRPr="001308DD">
        <w:rPr>
          <w:sz w:val="26"/>
          <w:szCs w:val="26"/>
        </w:rPr>
        <w:t>саласындағы</w:t>
      </w:r>
      <w:proofErr w:type="spellEnd"/>
      <w:r w:rsidRPr="001308DD">
        <w:rPr>
          <w:sz w:val="26"/>
          <w:szCs w:val="26"/>
        </w:rPr>
        <w:t xml:space="preserve"> теория мен практика </w:t>
      </w:r>
      <w:proofErr w:type="spellStart"/>
      <w:r w:rsidRPr="001308DD">
        <w:rPr>
          <w:sz w:val="26"/>
          <w:szCs w:val="26"/>
        </w:rPr>
        <w:t>бойынша</w:t>
      </w:r>
      <w:proofErr w:type="spellEnd"/>
      <w:r w:rsidRPr="001308DD">
        <w:rPr>
          <w:sz w:val="26"/>
          <w:szCs w:val="26"/>
        </w:rPr>
        <w:t xml:space="preserve"> </w:t>
      </w:r>
      <w:proofErr w:type="spellStart"/>
      <w:r w:rsidRPr="001308DD">
        <w:rPr>
          <w:sz w:val="26"/>
          <w:szCs w:val="26"/>
        </w:rPr>
        <w:t>ақпарат</w:t>
      </w:r>
      <w:proofErr w:type="spellEnd"/>
      <w:r w:rsidRPr="001308DD">
        <w:rPr>
          <w:sz w:val="26"/>
          <w:szCs w:val="26"/>
        </w:rPr>
        <w:t xml:space="preserve"> пен </w:t>
      </w:r>
      <w:proofErr w:type="spellStart"/>
      <w:r w:rsidRPr="001308DD">
        <w:rPr>
          <w:sz w:val="26"/>
          <w:szCs w:val="26"/>
        </w:rPr>
        <w:t>пікір</w:t>
      </w:r>
      <w:proofErr w:type="spellEnd"/>
      <w:r w:rsidRPr="001308DD">
        <w:rPr>
          <w:sz w:val="26"/>
          <w:szCs w:val="26"/>
        </w:rPr>
        <w:t xml:space="preserve"> </w:t>
      </w:r>
      <w:proofErr w:type="spellStart"/>
      <w:r w:rsidRPr="001308DD">
        <w:rPr>
          <w:sz w:val="26"/>
          <w:szCs w:val="26"/>
        </w:rPr>
        <w:t>алмасуға</w:t>
      </w:r>
      <w:proofErr w:type="spellEnd"/>
      <w:r w:rsidRPr="001308DD">
        <w:rPr>
          <w:sz w:val="26"/>
          <w:szCs w:val="26"/>
        </w:rPr>
        <w:t xml:space="preserve">, </w:t>
      </w:r>
      <w:proofErr w:type="spellStart"/>
      <w:r w:rsidRPr="001308DD">
        <w:rPr>
          <w:sz w:val="26"/>
          <w:szCs w:val="26"/>
        </w:rPr>
        <w:t>сондай-ақ</w:t>
      </w:r>
      <w:proofErr w:type="spellEnd"/>
      <w:r w:rsidRPr="001308DD">
        <w:rPr>
          <w:sz w:val="26"/>
          <w:szCs w:val="26"/>
        </w:rPr>
        <w:t xml:space="preserve"> </w:t>
      </w:r>
      <w:proofErr w:type="spellStart"/>
      <w:r w:rsidRPr="001308DD">
        <w:rPr>
          <w:sz w:val="26"/>
          <w:szCs w:val="26"/>
        </w:rPr>
        <w:t>ғылым</w:t>
      </w:r>
      <w:proofErr w:type="spellEnd"/>
      <w:r w:rsidRPr="001308DD">
        <w:rPr>
          <w:sz w:val="26"/>
          <w:szCs w:val="26"/>
        </w:rPr>
        <w:t xml:space="preserve">, </w:t>
      </w:r>
      <w:proofErr w:type="spellStart"/>
      <w:r w:rsidRPr="001308DD">
        <w:rPr>
          <w:sz w:val="26"/>
          <w:szCs w:val="26"/>
        </w:rPr>
        <w:t>білім</w:t>
      </w:r>
      <w:proofErr w:type="spellEnd"/>
      <w:r w:rsidRPr="001308DD">
        <w:rPr>
          <w:sz w:val="26"/>
          <w:szCs w:val="26"/>
        </w:rPr>
        <w:t xml:space="preserve"> </w:t>
      </w:r>
      <w:proofErr w:type="spellStart"/>
      <w:r w:rsidRPr="001308DD">
        <w:rPr>
          <w:sz w:val="26"/>
          <w:szCs w:val="26"/>
        </w:rPr>
        <w:t>және</w:t>
      </w:r>
      <w:proofErr w:type="spellEnd"/>
      <w:r w:rsidRPr="001308DD">
        <w:rPr>
          <w:sz w:val="26"/>
          <w:szCs w:val="26"/>
        </w:rPr>
        <w:t xml:space="preserve"> </w:t>
      </w:r>
      <w:proofErr w:type="spellStart"/>
      <w:r w:rsidRPr="001308DD">
        <w:rPr>
          <w:sz w:val="26"/>
          <w:szCs w:val="26"/>
        </w:rPr>
        <w:t>өнеркәсіп</w:t>
      </w:r>
      <w:proofErr w:type="spellEnd"/>
      <w:r w:rsidRPr="001308DD">
        <w:rPr>
          <w:sz w:val="26"/>
          <w:szCs w:val="26"/>
        </w:rPr>
        <w:t xml:space="preserve"> </w:t>
      </w:r>
      <w:proofErr w:type="spellStart"/>
      <w:r w:rsidRPr="001308DD">
        <w:rPr>
          <w:sz w:val="26"/>
          <w:szCs w:val="26"/>
        </w:rPr>
        <w:t>салаларында</w:t>
      </w:r>
      <w:proofErr w:type="spellEnd"/>
      <w:r w:rsidRPr="001308DD">
        <w:rPr>
          <w:sz w:val="26"/>
          <w:szCs w:val="26"/>
        </w:rPr>
        <w:t xml:space="preserve"> </w:t>
      </w:r>
      <w:proofErr w:type="spellStart"/>
      <w:r w:rsidRPr="001308DD">
        <w:rPr>
          <w:sz w:val="26"/>
          <w:szCs w:val="26"/>
        </w:rPr>
        <w:t>басқару</w:t>
      </w:r>
      <w:proofErr w:type="spellEnd"/>
      <w:r w:rsidRPr="001308DD">
        <w:rPr>
          <w:sz w:val="26"/>
          <w:szCs w:val="26"/>
        </w:rPr>
        <w:t xml:space="preserve"> </w:t>
      </w:r>
      <w:proofErr w:type="spellStart"/>
      <w:r w:rsidRPr="001308DD">
        <w:rPr>
          <w:sz w:val="26"/>
          <w:szCs w:val="26"/>
        </w:rPr>
        <w:t>жүйелерін</w:t>
      </w:r>
      <w:proofErr w:type="spellEnd"/>
      <w:r w:rsidRPr="001308DD">
        <w:rPr>
          <w:sz w:val="26"/>
          <w:szCs w:val="26"/>
        </w:rPr>
        <w:t xml:space="preserve"> </w:t>
      </w:r>
      <w:proofErr w:type="spellStart"/>
      <w:r w:rsidRPr="001308DD">
        <w:rPr>
          <w:sz w:val="26"/>
          <w:szCs w:val="26"/>
        </w:rPr>
        <w:t>оңтайландыру</w:t>
      </w:r>
      <w:proofErr w:type="spellEnd"/>
      <w:r w:rsidRPr="001308DD">
        <w:rPr>
          <w:sz w:val="26"/>
          <w:szCs w:val="26"/>
        </w:rPr>
        <w:t xml:space="preserve"> </w:t>
      </w:r>
      <w:proofErr w:type="spellStart"/>
      <w:r w:rsidRPr="001308DD">
        <w:rPr>
          <w:sz w:val="26"/>
          <w:szCs w:val="26"/>
        </w:rPr>
        <w:t>әдістерін</w:t>
      </w:r>
      <w:proofErr w:type="spellEnd"/>
      <w:r w:rsidRPr="001308DD">
        <w:rPr>
          <w:sz w:val="26"/>
          <w:szCs w:val="26"/>
        </w:rPr>
        <w:t xml:space="preserve"> </w:t>
      </w:r>
      <w:proofErr w:type="spellStart"/>
      <w:r w:rsidRPr="001308DD">
        <w:rPr>
          <w:sz w:val="26"/>
          <w:szCs w:val="26"/>
        </w:rPr>
        <w:t>талқылауға</w:t>
      </w:r>
      <w:proofErr w:type="spellEnd"/>
      <w:r w:rsidRPr="001308DD">
        <w:rPr>
          <w:sz w:val="26"/>
          <w:szCs w:val="26"/>
        </w:rPr>
        <w:t xml:space="preserve"> </w:t>
      </w:r>
      <w:proofErr w:type="spellStart"/>
      <w:r w:rsidRPr="001308DD">
        <w:rPr>
          <w:sz w:val="26"/>
          <w:szCs w:val="26"/>
        </w:rPr>
        <w:t>және</w:t>
      </w:r>
      <w:proofErr w:type="spellEnd"/>
      <w:r w:rsidRPr="001308DD">
        <w:rPr>
          <w:sz w:val="26"/>
          <w:szCs w:val="26"/>
        </w:rPr>
        <w:t xml:space="preserve"> </w:t>
      </w:r>
      <w:proofErr w:type="spellStart"/>
      <w:r w:rsidRPr="001308DD">
        <w:rPr>
          <w:sz w:val="26"/>
          <w:szCs w:val="26"/>
        </w:rPr>
        <w:t>әзірлеуге</w:t>
      </w:r>
      <w:proofErr w:type="spellEnd"/>
      <w:r w:rsidRPr="001308DD">
        <w:rPr>
          <w:sz w:val="26"/>
          <w:szCs w:val="26"/>
        </w:rPr>
        <w:t xml:space="preserve"> </w:t>
      </w:r>
      <w:proofErr w:type="spellStart"/>
      <w:r w:rsidRPr="001308DD">
        <w:rPr>
          <w:sz w:val="26"/>
          <w:szCs w:val="26"/>
        </w:rPr>
        <w:t>мүмкіндік</w:t>
      </w:r>
      <w:proofErr w:type="spellEnd"/>
      <w:r w:rsidRPr="001308DD">
        <w:rPr>
          <w:sz w:val="26"/>
          <w:szCs w:val="26"/>
        </w:rPr>
        <w:t xml:space="preserve"> беру.</w:t>
      </w:r>
    </w:p>
    <w:p w14:paraId="7DF5C0A6" w14:textId="77777777" w:rsidR="00985532" w:rsidRPr="001308DD" w:rsidRDefault="00985532" w:rsidP="00985532">
      <w:pPr>
        <w:pBdr>
          <w:top w:val="nil"/>
          <w:left w:val="nil"/>
          <w:bottom w:val="nil"/>
          <w:right w:val="nil"/>
          <w:between w:val="nil"/>
        </w:pBdr>
        <w:rPr>
          <w:sz w:val="26"/>
          <w:szCs w:val="26"/>
        </w:rPr>
      </w:pPr>
      <w:proofErr w:type="spellStart"/>
      <w:r w:rsidRPr="001308DD">
        <w:rPr>
          <w:sz w:val="26"/>
          <w:szCs w:val="26"/>
        </w:rPr>
        <w:t>Конференцияның</w:t>
      </w:r>
      <w:proofErr w:type="spellEnd"/>
      <w:r w:rsidRPr="001308DD">
        <w:rPr>
          <w:sz w:val="26"/>
          <w:szCs w:val="26"/>
        </w:rPr>
        <w:t xml:space="preserve"> </w:t>
      </w:r>
      <w:r>
        <w:rPr>
          <w:sz w:val="26"/>
          <w:szCs w:val="26"/>
          <w:lang w:val="kk-KZ"/>
        </w:rPr>
        <w:t>материалдары</w:t>
      </w:r>
      <w:r w:rsidRPr="001308DD">
        <w:rPr>
          <w:sz w:val="26"/>
          <w:szCs w:val="26"/>
        </w:rPr>
        <w:t xml:space="preserve"> </w:t>
      </w:r>
      <w:proofErr w:type="spellStart"/>
      <w:r w:rsidRPr="001308DD">
        <w:rPr>
          <w:sz w:val="26"/>
          <w:szCs w:val="26"/>
        </w:rPr>
        <w:t>Scopus</w:t>
      </w:r>
      <w:proofErr w:type="spellEnd"/>
      <w:r w:rsidRPr="001308DD">
        <w:rPr>
          <w:sz w:val="26"/>
          <w:szCs w:val="26"/>
        </w:rPr>
        <w:t xml:space="preserve">, EI </w:t>
      </w:r>
      <w:proofErr w:type="spellStart"/>
      <w:r w:rsidRPr="001308DD">
        <w:rPr>
          <w:sz w:val="26"/>
          <w:szCs w:val="26"/>
        </w:rPr>
        <w:t>Compendex</w:t>
      </w:r>
      <w:proofErr w:type="spellEnd"/>
      <w:r w:rsidRPr="001308DD">
        <w:rPr>
          <w:sz w:val="26"/>
          <w:szCs w:val="26"/>
        </w:rPr>
        <w:t xml:space="preserve">, </w:t>
      </w:r>
      <w:proofErr w:type="spellStart"/>
      <w:r w:rsidRPr="001308DD">
        <w:rPr>
          <w:sz w:val="26"/>
          <w:szCs w:val="26"/>
        </w:rPr>
        <w:t>Gale</w:t>
      </w:r>
      <w:proofErr w:type="spellEnd"/>
      <w:r w:rsidRPr="001308DD">
        <w:rPr>
          <w:sz w:val="26"/>
          <w:szCs w:val="26"/>
        </w:rPr>
        <w:t xml:space="preserve"> </w:t>
      </w:r>
      <w:proofErr w:type="spellStart"/>
      <w:r w:rsidRPr="001308DD">
        <w:rPr>
          <w:sz w:val="26"/>
          <w:szCs w:val="26"/>
        </w:rPr>
        <w:t>Cengage</w:t>
      </w:r>
      <w:proofErr w:type="spellEnd"/>
      <w:r w:rsidRPr="001308DD">
        <w:rPr>
          <w:sz w:val="26"/>
          <w:szCs w:val="26"/>
        </w:rPr>
        <w:t xml:space="preserve">, Google </w:t>
      </w:r>
      <w:proofErr w:type="spellStart"/>
      <w:r w:rsidRPr="001308DD">
        <w:rPr>
          <w:sz w:val="26"/>
          <w:szCs w:val="26"/>
        </w:rPr>
        <w:t>Scholar</w:t>
      </w:r>
      <w:proofErr w:type="spellEnd"/>
      <w:r w:rsidRPr="001308DD">
        <w:rPr>
          <w:sz w:val="26"/>
          <w:szCs w:val="26"/>
        </w:rPr>
        <w:t xml:space="preserve"> </w:t>
      </w:r>
      <w:proofErr w:type="spellStart"/>
      <w:r w:rsidRPr="001308DD">
        <w:rPr>
          <w:sz w:val="26"/>
          <w:szCs w:val="26"/>
        </w:rPr>
        <w:t>және</w:t>
      </w:r>
      <w:proofErr w:type="spellEnd"/>
      <w:r w:rsidRPr="001308DD">
        <w:rPr>
          <w:sz w:val="26"/>
          <w:szCs w:val="26"/>
        </w:rPr>
        <w:t xml:space="preserve"> EBSCO </w:t>
      </w:r>
      <w:proofErr w:type="spellStart"/>
      <w:r w:rsidRPr="001308DD">
        <w:rPr>
          <w:sz w:val="26"/>
          <w:szCs w:val="26"/>
        </w:rPr>
        <w:t>сияқты</w:t>
      </w:r>
      <w:proofErr w:type="spellEnd"/>
      <w:r w:rsidRPr="001308DD">
        <w:rPr>
          <w:sz w:val="26"/>
          <w:szCs w:val="26"/>
        </w:rPr>
        <w:t xml:space="preserve"> </w:t>
      </w:r>
      <w:proofErr w:type="spellStart"/>
      <w:r w:rsidRPr="001308DD">
        <w:rPr>
          <w:sz w:val="26"/>
          <w:szCs w:val="26"/>
        </w:rPr>
        <w:t>ірі</w:t>
      </w:r>
      <w:proofErr w:type="spellEnd"/>
      <w:r w:rsidRPr="001308DD">
        <w:rPr>
          <w:sz w:val="26"/>
          <w:szCs w:val="26"/>
        </w:rPr>
        <w:t xml:space="preserve"> </w:t>
      </w:r>
      <w:proofErr w:type="spellStart"/>
      <w:r w:rsidRPr="001308DD">
        <w:rPr>
          <w:sz w:val="26"/>
          <w:szCs w:val="26"/>
        </w:rPr>
        <w:t>ғылыми</w:t>
      </w:r>
      <w:proofErr w:type="spellEnd"/>
      <w:r w:rsidRPr="001308DD">
        <w:rPr>
          <w:sz w:val="26"/>
          <w:szCs w:val="26"/>
        </w:rPr>
        <w:t xml:space="preserve"> </w:t>
      </w:r>
      <w:proofErr w:type="spellStart"/>
      <w:r w:rsidRPr="001308DD">
        <w:rPr>
          <w:sz w:val="26"/>
          <w:szCs w:val="26"/>
        </w:rPr>
        <w:t>дерек</w:t>
      </w:r>
      <w:proofErr w:type="spellEnd"/>
      <w:r>
        <w:rPr>
          <w:sz w:val="26"/>
          <w:szCs w:val="26"/>
          <w:lang w:val="kk-KZ"/>
        </w:rPr>
        <w:t xml:space="preserve">қорлар </w:t>
      </w:r>
      <w:proofErr w:type="spellStart"/>
      <w:r w:rsidRPr="001308DD">
        <w:rPr>
          <w:sz w:val="26"/>
          <w:szCs w:val="26"/>
        </w:rPr>
        <w:t>базасына</w:t>
      </w:r>
      <w:proofErr w:type="spellEnd"/>
      <w:r w:rsidRPr="001308DD">
        <w:rPr>
          <w:sz w:val="26"/>
          <w:szCs w:val="26"/>
        </w:rPr>
        <w:t xml:space="preserve"> </w:t>
      </w:r>
      <w:proofErr w:type="spellStart"/>
      <w:r w:rsidRPr="001308DD">
        <w:rPr>
          <w:sz w:val="26"/>
          <w:szCs w:val="26"/>
        </w:rPr>
        <w:t>енгізілген</w:t>
      </w:r>
      <w:proofErr w:type="spellEnd"/>
      <w:r w:rsidRPr="001308DD">
        <w:rPr>
          <w:sz w:val="26"/>
          <w:szCs w:val="26"/>
        </w:rPr>
        <w:t xml:space="preserve">. </w:t>
      </w:r>
    </w:p>
    <w:p w14:paraId="57ECA141" w14:textId="77777777" w:rsidR="00985532" w:rsidRDefault="00985532" w:rsidP="00985532">
      <w:pPr>
        <w:rPr>
          <w:sz w:val="26"/>
          <w:szCs w:val="26"/>
          <w:lang w:val="kk-KZ"/>
        </w:rPr>
      </w:pPr>
      <w:proofErr w:type="spellStart"/>
      <w:r w:rsidRPr="001308DD">
        <w:rPr>
          <w:sz w:val="26"/>
          <w:szCs w:val="26"/>
        </w:rPr>
        <w:t>Конференцияға</w:t>
      </w:r>
      <w:proofErr w:type="spellEnd"/>
      <w:r w:rsidRPr="001308DD">
        <w:rPr>
          <w:sz w:val="26"/>
          <w:szCs w:val="26"/>
        </w:rPr>
        <w:t xml:space="preserve"> </w:t>
      </w:r>
      <w:proofErr w:type="spellStart"/>
      <w:r w:rsidRPr="001308DD">
        <w:rPr>
          <w:sz w:val="26"/>
          <w:szCs w:val="26"/>
        </w:rPr>
        <w:t>қатысуға</w:t>
      </w:r>
      <w:proofErr w:type="spellEnd"/>
      <w:r w:rsidRPr="001308DD">
        <w:rPr>
          <w:sz w:val="26"/>
          <w:szCs w:val="26"/>
        </w:rPr>
        <w:t xml:space="preserve"> </w:t>
      </w:r>
      <w:proofErr w:type="spellStart"/>
      <w:r w:rsidRPr="001308DD">
        <w:rPr>
          <w:sz w:val="26"/>
          <w:szCs w:val="26"/>
        </w:rPr>
        <w:t>қазақстандық</w:t>
      </w:r>
      <w:proofErr w:type="spellEnd"/>
      <w:r w:rsidRPr="001308DD">
        <w:rPr>
          <w:sz w:val="26"/>
          <w:szCs w:val="26"/>
        </w:rPr>
        <w:t xml:space="preserve"> </w:t>
      </w:r>
      <w:proofErr w:type="spellStart"/>
      <w:r w:rsidRPr="001308DD">
        <w:rPr>
          <w:sz w:val="26"/>
          <w:szCs w:val="26"/>
        </w:rPr>
        <w:t>және</w:t>
      </w:r>
      <w:proofErr w:type="spellEnd"/>
      <w:r w:rsidRPr="001308DD">
        <w:rPr>
          <w:sz w:val="26"/>
          <w:szCs w:val="26"/>
        </w:rPr>
        <w:t xml:space="preserve"> </w:t>
      </w:r>
      <w:proofErr w:type="spellStart"/>
      <w:r w:rsidRPr="001308DD">
        <w:rPr>
          <w:sz w:val="26"/>
          <w:szCs w:val="26"/>
        </w:rPr>
        <w:t>шетелдік</w:t>
      </w:r>
      <w:proofErr w:type="spellEnd"/>
      <w:r w:rsidRPr="001308DD">
        <w:rPr>
          <w:sz w:val="26"/>
          <w:szCs w:val="26"/>
        </w:rPr>
        <w:t xml:space="preserve"> </w:t>
      </w:r>
      <w:proofErr w:type="spellStart"/>
      <w:r w:rsidRPr="001308DD">
        <w:rPr>
          <w:sz w:val="26"/>
          <w:szCs w:val="26"/>
        </w:rPr>
        <w:t>ғалымдар</w:t>
      </w:r>
      <w:proofErr w:type="spellEnd"/>
      <w:r w:rsidRPr="001308DD">
        <w:rPr>
          <w:sz w:val="26"/>
          <w:szCs w:val="26"/>
        </w:rPr>
        <w:t xml:space="preserve">, </w:t>
      </w:r>
      <w:proofErr w:type="spellStart"/>
      <w:r w:rsidRPr="001308DD">
        <w:rPr>
          <w:sz w:val="26"/>
          <w:szCs w:val="26"/>
        </w:rPr>
        <w:t>оқытушылар</w:t>
      </w:r>
      <w:proofErr w:type="spellEnd"/>
      <w:r w:rsidRPr="001308DD">
        <w:rPr>
          <w:sz w:val="26"/>
          <w:szCs w:val="26"/>
        </w:rPr>
        <w:t xml:space="preserve">, </w:t>
      </w:r>
      <w:proofErr w:type="spellStart"/>
      <w:r w:rsidRPr="001308DD">
        <w:rPr>
          <w:sz w:val="26"/>
          <w:szCs w:val="26"/>
        </w:rPr>
        <w:t>магистранттар</w:t>
      </w:r>
      <w:proofErr w:type="spellEnd"/>
      <w:r w:rsidRPr="001308DD">
        <w:rPr>
          <w:sz w:val="26"/>
          <w:szCs w:val="26"/>
        </w:rPr>
        <w:t xml:space="preserve"> мен </w:t>
      </w:r>
      <w:proofErr w:type="spellStart"/>
      <w:r w:rsidRPr="001308DD">
        <w:rPr>
          <w:sz w:val="26"/>
          <w:szCs w:val="26"/>
        </w:rPr>
        <w:t>докторанттар</w:t>
      </w:r>
      <w:proofErr w:type="spellEnd"/>
      <w:r w:rsidRPr="001308DD">
        <w:rPr>
          <w:sz w:val="26"/>
          <w:szCs w:val="26"/>
        </w:rPr>
        <w:t xml:space="preserve">, </w:t>
      </w:r>
      <w:proofErr w:type="spellStart"/>
      <w:r w:rsidRPr="001308DD">
        <w:rPr>
          <w:sz w:val="26"/>
          <w:szCs w:val="26"/>
        </w:rPr>
        <w:t>сондай-ақ</w:t>
      </w:r>
      <w:proofErr w:type="spellEnd"/>
      <w:r w:rsidRPr="001308DD">
        <w:rPr>
          <w:sz w:val="26"/>
          <w:szCs w:val="26"/>
        </w:rPr>
        <w:t xml:space="preserve"> </w:t>
      </w:r>
      <w:proofErr w:type="spellStart"/>
      <w:r w:rsidRPr="001308DD">
        <w:rPr>
          <w:sz w:val="26"/>
          <w:szCs w:val="26"/>
        </w:rPr>
        <w:t>көлік</w:t>
      </w:r>
      <w:proofErr w:type="spellEnd"/>
      <w:r w:rsidRPr="001308DD">
        <w:rPr>
          <w:sz w:val="26"/>
          <w:szCs w:val="26"/>
        </w:rPr>
        <w:t xml:space="preserve"> </w:t>
      </w:r>
      <w:proofErr w:type="spellStart"/>
      <w:r w:rsidRPr="001308DD">
        <w:rPr>
          <w:sz w:val="26"/>
          <w:szCs w:val="26"/>
        </w:rPr>
        <w:t>саласының</w:t>
      </w:r>
      <w:proofErr w:type="spellEnd"/>
      <w:r w:rsidRPr="001308DD">
        <w:rPr>
          <w:sz w:val="26"/>
          <w:szCs w:val="26"/>
        </w:rPr>
        <w:t xml:space="preserve"> </w:t>
      </w:r>
      <w:proofErr w:type="spellStart"/>
      <w:r w:rsidRPr="001308DD">
        <w:rPr>
          <w:sz w:val="26"/>
          <w:szCs w:val="26"/>
        </w:rPr>
        <w:t>кәсіпорындарында</w:t>
      </w:r>
      <w:proofErr w:type="spellEnd"/>
      <w:r w:rsidRPr="001308DD">
        <w:rPr>
          <w:sz w:val="26"/>
          <w:szCs w:val="26"/>
        </w:rPr>
        <w:t xml:space="preserve"> </w:t>
      </w:r>
      <w:proofErr w:type="spellStart"/>
      <w:r w:rsidRPr="001308DD">
        <w:rPr>
          <w:sz w:val="26"/>
          <w:szCs w:val="26"/>
        </w:rPr>
        <w:t>және</w:t>
      </w:r>
      <w:proofErr w:type="spellEnd"/>
      <w:r w:rsidRPr="001308DD">
        <w:rPr>
          <w:sz w:val="26"/>
          <w:szCs w:val="26"/>
        </w:rPr>
        <w:t xml:space="preserve"> </w:t>
      </w:r>
      <w:proofErr w:type="spellStart"/>
      <w:r w:rsidRPr="001308DD">
        <w:rPr>
          <w:sz w:val="26"/>
          <w:szCs w:val="26"/>
        </w:rPr>
        <w:t>басқа</w:t>
      </w:r>
      <w:proofErr w:type="spellEnd"/>
      <w:r w:rsidRPr="001308DD">
        <w:rPr>
          <w:sz w:val="26"/>
          <w:szCs w:val="26"/>
        </w:rPr>
        <w:t xml:space="preserve"> да </w:t>
      </w:r>
      <w:proofErr w:type="spellStart"/>
      <w:r w:rsidRPr="001308DD">
        <w:rPr>
          <w:sz w:val="26"/>
          <w:szCs w:val="26"/>
        </w:rPr>
        <w:t>инженерлік</w:t>
      </w:r>
      <w:proofErr w:type="spellEnd"/>
      <w:r w:rsidRPr="001308DD">
        <w:rPr>
          <w:sz w:val="26"/>
          <w:szCs w:val="26"/>
        </w:rPr>
        <w:t xml:space="preserve"> </w:t>
      </w:r>
      <w:proofErr w:type="spellStart"/>
      <w:r w:rsidRPr="001308DD">
        <w:rPr>
          <w:sz w:val="26"/>
          <w:szCs w:val="26"/>
        </w:rPr>
        <w:t>бағыттарда</w:t>
      </w:r>
      <w:proofErr w:type="spellEnd"/>
      <w:r w:rsidRPr="001308DD">
        <w:rPr>
          <w:sz w:val="26"/>
          <w:szCs w:val="26"/>
        </w:rPr>
        <w:t xml:space="preserve"> </w:t>
      </w:r>
      <w:proofErr w:type="spellStart"/>
      <w:r w:rsidRPr="001308DD">
        <w:rPr>
          <w:sz w:val="26"/>
          <w:szCs w:val="26"/>
        </w:rPr>
        <w:t>жұмыс</w:t>
      </w:r>
      <w:proofErr w:type="spellEnd"/>
      <w:r w:rsidRPr="001308DD">
        <w:rPr>
          <w:sz w:val="26"/>
          <w:szCs w:val="26"/>
        </w:rPr>
        <w:t xml:space="preserve"> </w:t>
      </w:r>
      <w:proofErr w:type="spellStart"/>
      <w:r w:rsidRPr="001308DD">
        <w:rPr>
          <w:sz w:val="26"/>
          <w:szCs w:val="26"/>
        </w:rPr>
        <w:t>істейтін</w:t>
      </w:r>
      <w:proofErr w:type="spellEnd"/>
      <w:r w:rsidRPr="001308DD">
        <w:rPr>
          <w:sz w:val="26"/>
          <w:szCs w:val="26"/>
        </w:rPr>
        <w:t xml:space="preserve"> </w:t>
      </w:r>
      <w:proofErr w:type="spellStart"/>
      <w:r w:rsidRPr="001308DD">
        <w:rPr>
          <w:sz w:val="26"/>
          <w:szCs w:val="26"/>
        </w:rPr>
        <w:t>мамандар</w:t>
      </w:r>
      <w:proofErr w:type="spellEnd"/>
      <w:r w:rsidRPr="001308DD">
        <w:rPr>
          <w:sz w:val="26"/>
          <w:szCs w:val="26"/>
        </w:rPr>
        <w:t xml:space="preserve"> </w:t>
      </w:r>
      <w:proofErr w:type="spellStart"/>
      <w:r w:rsidRPr="001308DD">
        <w:rPr>
          <w:sz w:val="26"/>
          <w:szCs w:val="26"/>
        </w:rPr>
        <w:t>шақырылады</w:t>
      </w:r>
      <w:proofErr w:type="spellEnd"/>
      <w:r>
        <w:rPr>
          <w:sz w:val="26"/>
          <w:szCs w:val="26"/>
          <w:lang w:val="kk-KZ"/>
        </w:rPr>
        <w:t>.</w:t>
      </w:r>
    </w:p>
    <w:p w14:paraId="2BF32BAE" w14:textId="77777777" w:rsidR="00985532" w:rsidRPr="004B5EA0" w:rsidRDefault="00985532" w:rsidP="00985532">
      <w:pPr>
        <w:rPr>
          <w:sz w:val="26"/>
          <w:szCs w:val="26"/>
          <w:lang w:val="kk-KZ"/>
        </w:rPr>
      </w:pPr>
      <w:r w:rsidRPr="004B5EA0">
        <w:rPr>
          <w:sz w:val="26"/>
          <w:szCs w:val="26"/>
          <w:lang w:val="kk-KZ"/>
        </w:rPr>
        <w:t>Мақаланы берудің соңғы мерзімі: 2024 жыл</w:t>
      </w:r>
      <w:r>
        <w:rPr>
          <w:sz w:val="26"/>
          <w:szCs w:val="26"/>
          <w:lang w:val="kk-KZ"/>
        </w:rPr>
        <w:t>дың</w:t>
      </w:r>
      <w:r w:rsidRPr="004B5EA0">
        <w:rPr>
          <w:sz w:val="26"/>
          <w:szCs w:val="26"/>
          <w:lang w:val="kk-KZ"/>
        </w:rPr>
        <w:t xml:space="preserve"> 15 наурыз</w:t>
      </w:r>
      <w:r>
        <w:rPr>
          <w:sz w:val="26"/>
          <w:szCs w:val="26"/>
          <w:lang w:val="kk-KZ"/>
        </w:rPr>
        <w:t>ы</w:t>
      </w:r>
    </w:p>
    <w:p w14:paraId="2ADF8FB9" w14:textId="77777777" w:rsidR="00985532" w:rsidRPr="007E0338" w:rsidRDefault="00985532" w:rsidP="00985532">
      <w:pPr>
        <w:pBdr>
          <w:top w:val="nil"/>
          <w:left w:val="nil"/>
          <w:bottom w:val="nil"/>
          <w:right w:val="nil"/>
          <w:between w:val="nil"/>
        </w:pBdr>
        <w:rPr>
          <w:sz w:val="26"/>
          <w:szCs w:val="26"/>
          <w:lang w:val="kk-KZ"/>
        </w:rPr>
      </w:pPr>
      <w:r w:rsidRPr="007E0338">
        <w:rPr>
          <w:sz w:val="26"/>
          <w:szCs w:val="26"/>
          <w:lang w:val="kk-KZ"/>
        </w:rPr>
        <w:t>Конференцияның жұмыс тілі ағылшын тілі болып табылады.</w:t>
      </w:r>
    </w:p>
    <w:p w14:paraId="5D997A0E" w14:textId="77777777" w:rsidR="00985532" w:rsidRPr="007E0338" w:rsidRDefault="00985532" w:rsidP="00985532">
      <w:pPr>
        <w:pBdr>
          <w:top w:val="nil"/>
          <w:left w:val="nil"/>
          <w:bottom w:val="nil"/>
          <w:right w:val="nil"/>
          <w:between w:val="nil"/>
        </w:pBdr>
        <w:rPr>
          <w:sz w:val="26"/>
          <w:szCs w:val="26"/>
          <w:lang w:val="kk-KZ"/>
        </w:rPr>
      </w:pPr>
      <w:r w:rsidRPr="007E0338">
        <w:rPr>
          <w:sz w:val="26"/>
          <w:szCs w:val="26"/>
          <w:lang w:val="kk-KZ"/>
        </w:rPr>
        <w:t xml:space="preserve">Қатысу </w:t>
      </w:r>
      <w:r>
        <w:rPr>
          <w:sz w:val="26"/>
          <w:szCs w:val="26"/>
          <w:lang w:val="kk-KZ"/>
        </w:rPr>
        <w:t>құны</w:t>
      </w:r>
      <w:r w:rsidRPr="007E0338">
        <w:rPr>
          <w:sz w:val="26"/>
          <w:szCs w:val="26"/>
          <w:lang w:val="kk-KZ"/>
        </w:rPr>
        <w:t>: 130 Еуро (Қазақстан, Өзбекстан, Қырғызстан, Тәжікстаннан келген қатысушылар үшін).</w:t>
      </w:r>
    </w:p>
    <w:p w14:paraId="63EC60B9" w14:textId="77777777" w:rsidR="00985532" w:rsidRDefault="00985532" w:rsidP="00985532">
      <w:r>
        <w:rPr>
          <w:sz w:val="26"/>
          <w:szCs w:val="26"/>
        </w:rPr>
        <w:t>Конференция</w:t>
      </w:r>
      <w:r>
        <w:rPr>
          <w:sz w:val="26"/>
          <w:szCs w:val="26"/>
          <w:lang w:val="kk-KZ"/>
        </w:rPr>
        <w:t xml:space="preserve"> </w:t>
      </w:r>
      <w:r w:rsidRPr="00F017A1">
        <w:rPr>
          <w:sz w:val="26"/>
          <w:szCs w:val="26"/>
        </w:rPr>
        <w:t xml:space="preserve">сайты: </w:t>
      </w:r>
      <w:hyperlink r:id="rId11" w:history="1">
        <w:r w:rsidRPr="006F15EE">
          <w:rPr>
            <w:rStyle w:val="a5"/>
          </w:rPr>
          <w:t>https://www.extrica.com/conference/almaty-2024</w:t>
        </w:r>
      </w:hyperlink>
      <w:r w:rsidRPr="00105248">
        <w:t xml:space="preserve">  </w:t>
      </w:r>
    </w:p>
    <w:p w14:paraId="7E4779C9" w14:textId="77777777" w:rsidR="00985532" w:rsidRPr="00231DE7" w:rsidRDefault="00985532" w:rsidP="00985532">
      <w:pPr>
        <w:rPr>
          <w:sz w:val="26"/>
          <w:szCs w:val="26"/>
        </w:rPr>
      </w:pPr>
      <w:proofErr w:type="spellStart"/>
      <w:r w:rsidRPr="00231DE7">
        <w:rPr>
          <w:sz w:val="26"/>
          <w:szCs w:val="26"/>
        </w:rPr>
        <w:t>Өткізілетін</w:t>
      </w:r>
      <w:proofErr w:type="spellEnd"/>
      <w:r w:rsidRPr="00231DE7">
        <w:rPr>
          <w:sz w:val="26"/>
          <w:szCs w:val="26"/>
        </w:rPr>
        <w:t xml:space="preserve"> </w:t>
      </w:r>
      <w:proofErr w:type="spellStart"/>
      <w:r w:rsidRPr="00231DE7">
        <w:rPr>
          <w:sz w:val="26"/>
          <w:szCs w:val="26"/>
        </w:rPr>
        <w:t>орны</w:t>
      </w:r>
      <w:proofErr w:type="spellEnd"/>
      <w:r w:rsidRPr="00231DE7">
        <w:rPr>
          <w:sz w:val="26"/>
          <w:szCs w:val="26"/>
        </w:rPr>
        <w:t xml:space="preserve">: Алматы </w:t>
      </w:r>
      <w:proofErr w:type="spellStart"/>
      <w:r w:rsidRPr="00231DE7">
        <w:rPr>
          <w:sz w:val="26"/>
          <w:szCs w:val="26"/>
        </w:rPr>
        <w:t>қаласы</w:t>
      </w:r>
      <w:proofErr w:type="spellEnd"/>
      <w:r w:rsidRPr="00231DE7">
        <w:rPr>
          <w:sz w:val="26"/>
          <w:szCs w:val="26"/>
        </w:rPr>
        <w:t xml:space="preserve">, Шевченко </w:t>
      </w:r>
      <w:proofErr w:type="spellStart"/>
      <w:r w:rsidRPr="00231DE7">
        <w:rPr>
          <w:sz w:val="26"/>
          <w:szCs w:val="26"/>
        </w:rPr>
        <w:t>көшесі</w:t>
      </w:r>
      <w:proofErr w:type="spellEnd"/>
      <w:r w:rsidRPr="00231DE7">
        <w:rPr>
          <w:sz w:val="26"/>
          <w:szCs w:val="26"/>
        </w:rPr>
        <w:t>, 97.</w:t>
      </w:r>
    </w:p>
    <w:p w14:paraId="17181965" w14:textId="77777777" w:rsidR="00985532" w:rsidRPr="00F017A1" w:rsidRDefault="00985532" w:rsidP="00985532">
      <w:pPr>
        <w:rPr>
          <w:sz w:val="26"/>
          <w:szCs w:val="26"/>
        </w:rPr>
      </w:pPr>
      <w:proofErr w:type="spellStart"/>
      <w:r w:rsidRPr="00F03F01">
        <w:rPr>
          <w:sz w:val="26"/>
          <w:szCs w:val="26"/>
        </w:rPr>
        <w:t>Конференцияға</w:t>
      </w:r>
      <w:proofErr w:type="spellEnd"/>
      <w:r w:rsidRPr="00F03F01">
        <w:rPr>
          <w:sz w:val="26"/>
          <w:szCs w:val="26"/>
        </w:rPr>
        <w:t xml:space="preserve"> </w:t>
      </w:r>
      <w:proofErr w:type="spellStart"/>
      <w:r w:rsidRPr="00F03F01">
        <w:rPr>
          <w:sz w:val="26"/>
          <w:szCs w:val="26"/>
        </w:rPr>
        <w:t>қатысты</w:t>
      </w:r>
      <w:proofErr w:type="spellEnd"/>
      <w:r w:rsidRPr="00F03F01">
        <w:rPr>
          <w:sz w:val="26"/>
          <w:szCs w:val="26"/>
        </w:rPr>
        <w:t xml:space="preserve"> </w:t>
      </w:r>
      <w:proofErr w:type="spellStart"/>
      <w:r w:rsidRPr="00F03F01">
        <w:rPr>
          <w:sz w:val="26"/>
          <w:szCs w:val="26"/>
        </w:rPr>
        <w:t>сұрақтарыңыз</w:t>
      </w:r>
      <w:proofErr w:type="spellEnd"/>
      <w:r w:rsidRPr="00F03F01">
        <w:rPr>
          <w:sz w:val="26"/>
          <w:szCs w:val="26"/>
        </w:rPr>
        <w:t xml:space="preserve"> </w:t>
      </w:r>
      <w:proofErr w:type="spellStart"/>
      <w:r w:rsidRPr="00F03F01">
        <w:rPr>
          <w:sz w:val="26"/>
          <w:szCs w:val="26"/>
        </w:rPr>
        <w:t>болса</w:t>
      </w:r>
      <w:proofErr w:type="spellEnd"/>
      <w:r w:rsidRPr="00F03F01">
        <w:rPr>
          <w:sz w:val="26"/>
          <w:szCs w:val="26"/>
        </w:rPr>
        <w:t>,</w:t>
      </w:r>
      <w:r w:rsidRPr="00F017A1">
        <w:rPr>
          <w:sz w:val="26"/>
          <w:szCs w:val="26"/>
        </w:rPr>
        <w:t xml:space="preserve"> </w:t>
      </w:r>
      <w:proofErr w:type="spellStart"/>
      <w:r w:rsidRPr="00F017A1">
        <w:rPr>
          <w:sz w:val="26"/>
          <w:szCs w:val="26"/>
        </w:rPr>
        <w:t>ұйымдастыру</w:t>
      </w:r>
      <w:proofErr w:type="spellEnd"/>
      <w:r w:rsidRPr="00F017A1">
        <w:rPr>
          <w:sz w:val="26"/>
          <w:szCs w:val="26"/>
        </w:rPr>
        <w:t xml:space="preserve"> </w:t>
      </w:r>
      <w:proofErr w:type="spellStart"/>
      <w:r w:rsidRPr="00F017A1">
        <w:rPr>
          <w:sz w:val="26"/>
          <w:szCs w:val="26"/>
        </w:rPr>
        <w:t>комитетін</w:t>
      </w:r>
      <w:proofErr w:type="spellEnd"/>
      <w:r>
        <w:rPr>
          <w:sz w:val="26"/>
          <w:szCs w:val="26"/>
          <w:lang w:val="kk-KZ"/>
        </w:rPr>
        <w:t xml:space="preserve">ің электрондық мекенжайы бойынша </w:t>
      </w:r>
      <w:r w:rsidR="00AF006D">
        <w:fldChar w:fldCharType="begin"/>
      </w:r>
      <w:r w:rsidR="00AF006D">
        <w:instrText>HYPERLINK "mailto:isc@alt.edu.kz"</w:instrText>
      </w:r>
      <w:r w:rsidR="00AF006D">
        <w:fldChar w:fldCharType="separate"/>
      </w:r>
      <w:r w:rsidRPr="00226713">
        <w:rPr>
          <w:rStyle w:val="a5"/>
          <w:sz w:val="26"/>
          <w:szCs w:val="26"/>
        </w:rPr>
        <w:t>isc@alt.edu.kz</w:t>
      </w:r>
      <w:r w:rsidR="00AF006D">
        <w:rPr>
          <w:rStyle w:val="a5"/>
          <w:sz w:val="26"/>
          <w:szCs w:val="26"/>
        </w:rPr>
        <w:fldChar w:fldCharType="end"/>
      </w:r>
      <w:r w:rsidRPr="00226713">
        <w:rPr>
          <w:sz w:val="26"/>
          <w:szCs w:val="26"/>
        </w:rPr>
        <w:t xml:space="preserve"> </w:t>
      </w:r>
      <w:proofErr w:type="spellStart"/>
      <w:r w:rsidRPr="00226713">
        <w:rPr>
          <w:sz w:val="26"/>
          <w:szCs w:val="26"/>
        </w:rPr>
        <w:t>хабарласыңыз</w:t>
      </w:r>
      <w:proofErr w:type="spellEnd"/>
      <w:r w:rsidRPr="00226713">
        <w:rPr>
          <w:sz w:val="26"/>
          <w:szCs w:val="26"/>
        </w:rPr>
        <w:t>.</w:t>
      </w:r>
    </w:p>
    <w:p w14:paraId="1292F775" w14:textId="77777777" w:rsidR="00985532" w:rsidRPr="00F017A1" w:rsidRDefault="00985532" w:rsidP="00985532">
      <w:pPr>
        <w:pBdr>
          <w:top w:val="nil"/>
          <w:left w:val="nil"/>
          <w:bottom w:val="nil"/>
          <w:right w:val="nil"/>
          <w:between w:val="nil"/>
        </w:pBdr>
        <w:rPr>
          <w:sz w:val="26"/>
          <w:szCs w:val="26"/>
        </w:rPr>
      </w:pPr>
      <w:proofErr w:type="spellStart"/>
      <w:r w:rsidRPr="00F017A1">
        <w:rPr>
          <w:sz w:val="26"/>
          <w:szCs w:val="26"/>
        </w:rPr>
        <w:t>Қосымшалар</w:t>
      </w:r>
      <w:proofErr w:type="spellEnd"/>
      <w:r w:rsidRPr="00F017A1">
        <w:rPr>
          <w:sz w:val="26"/>
          <w:szCs w:val="26"/>
        </w:rPr>
        <w:t xml:space="preserve">: 4 бет </w:t>
      </w:r>
      <w:proofErr w:type="spellStart"/>
      <w:r w:rsidRPr="00F017A1">
        <w:rPr>
          <w:sz w:val="26"/>
          <w:szCs w:val="26"/>
        </w:rPr>
        <w:t>қосымша</w:t>
      </w:r>
      <w:proofErr w:type="spellEnd"/>
      <w:r w:rsidRPr="00F017A1">
        <w:rPr>
          <w:sz w:val="26"/>
          <w:szCs w:val="26"/>
        </w:rPr>
        <w:t xml:space="preserve"> </w:t>
      </w:r>
      <w:proofErr w:type="spellStart"/>
      <w:r w:rsidRPr="00F017A1">
        <w:rPr>
          <w:sz w:val="26"/>
          <w:szCs w:val="26"/>
        </w:rPr>
        <w:t>ақпарат</w:t>
      </w:r>
      <w:proofErr w:type="spellEnd"/>
      <w:r w:rsidRPr="00F017A1">
        <w:rPr>
          <w:sz w:val="26"/>
          <w:szCs w:val="26"/>
        </w:rPr>
        <w:t>.</w:t>
      </w:r>
    </w:p>
    <w:p w14:paraId="2B2C0D16" w14:textId="77777777" w:rsidR="00985532" w:rsidRDefault="00985532" w:rsidP="00985532">
      <w:pPr>
        <w:pBdr>
          <w:top w:val="nil"/>
          <w:left w:val="nil"/>
          <w:bottom w:val="nil"/>
          <w:right w:val="nil"/>
          <w:between w:val="nil"/>
        </w:pBdr>
        <w:rPr>
          <w:sz w:val="26"/>
          <w:szCs w:val="26"/>
        </w:rPr>
      </w:pPr>
    </w:p>
    <w:p w14:paraId="53FEC6B4" w14:textId="77777777" w:rsidR="00985532" w:rsidRDefault="00985532" w:rsidP="00985532">
      <w:pPr>
        <w:pBdr>
          <w:top w:val="nil"/>
          <w:left w:val="nil"/>
          <w:bottom w:val="nil"/>
          <w:right w:val="nil"/>
          <w:between w:val="nil"/>
        </w:pBdr>
        <w:rPr>
          <w:sz w:val="26"/>
          <w:szCs w:val="26"/>
        </w:rPr>
      </w:pPr>
    </w:p>
    <w:p w14:paraId="7019CCB1" w14:textId="77777777" w:rsidR="00985532" w:rsidRDefault="00985532" w:rsidP="00985532">
      <w:pPr>
        <w:pBdr>
          <w:top w:val="nil"/>
          <w:left w:val="nil"/>
          <w:bottom w:val="nil"/>
          <w:right w:val="nil"/>
          <w:between w:val="nil"/>
        </w:pBdr>
        <w:rPr>
          <w:sz w:val="26"/>
          <w:szCs w:val="26"/>
        </w:rPr>
      </w:pPr>
    </w:p>
    <w:p w14:paraId="28CE9252" w14:textId="77777777" w:rsidR="00985532" w:rsidRDefault="00985532" w:rsidP="00985532">
      <w:pPr>
        <w:pBdr>
          <w:top w:val="nil"/>
          <w:left w:val="nil"/>
          <w:bottom w:val="nil"/>
          <w:right w:val="nil"/>
          <w:between w:val="nil"/>
        </w:pBdr>
        <w:rPr>
          <w:sz w:val="26"/>
          <w:szCs w:val="26"/>
        </w:rPr>
      </w:pPr>
    </w:p>
    <w:p w14:paraId="17D01C8C" w14:textId="77777777" w:rsidR="00985532" w:rsidRPr="009219DC" w:rsidRDefault="00985532" w:rsidP="00985532">
      <w:pPr>
        <w:pStyle w:val="Standard"/>
        <w:rPr>
          <w:b/>
          <w:bCs/>
          <w:sz w:val="26"/>
          <w:szCs w:val="26"/>
        </w:rPr>
      </w:pPr>
      <w:r>
        <w:rPr>
          <w:b/>
          <w:bCs/>
          <w:sz w:val="26"/>
          <w:szCs w:val="26"/>
        </w:rPr>
        <w:t xml:space="preserve">Президент-Ректоры                                                                     </w:t>
      </w:r>
      <w:proofErr w:type="spellStart"/>
      <w:r>
        <w:rPr>
          <w:b/>
          <w:bCs/>
          <w:sz w:val="26"/>
          <w:szCs w:val="26"/>
        </w:rPr>
        <w:t>С.Амиргалиева</w:t>
      </w:r>
      <w:proofErr w:type="spellEnd"/>
    </w:p>
    <w:p w14:paraId="25E3E8A6" w14:textId="77777777" w:rsidR="00985532" w:rsidRDefault="00985532" w:rsidP="00985532">
      <w:pPr>
        <w:spacing w:after="160" w:line="259" w:lineRule="auto"/>
        <w:ind w:firstLine="0"/>
        <w:jc w:val="left"/>
      </w:pPr>
      <w:r>
        <w:br w:type="page"/>
      </w:r>
    </w:p>
    <w:p w14:paraId="3360EE37" w14:textId="77777777" w:rsidR="00985532" w:rsidRPr="00DB08B1" w:rsidRDefault="00985532" w:rsidP="00985532">
      <w:pPr>
        <w:pBdr>
          <w:top w:val="nil"/>
          <w:left w:val="nil"/>
          <w:bottom w:val="nil"/>
          <w:right w:val="nil"/>
          <w:between w:val="nil"/>
        </w:pBdr>
        <w:tabs>
          <w:tab w:val="left" w:pos="8505"/>
        </w:tabs>
        <w:jc w:val="right"/>
        <w:rPr>
          <w:i/>
          <w:iCs/>
        </w:rPr>
      </w:pPr>
      <w:r w:rsidRPr="00DB08B1">
        <w:rPr>
          <w:i/>
          <w:iCs/>
        </w:rPr>
        <w:lastRenderedPageBreak/>
        <w:t xml:space="preserve">No 1 </w:t>
      </w:r>
      <w:proofErr w:type="spellStart"/>
      <w:r w:rsidRPr="00DB08B1">
        <w:rPr>
          <w:i/>
          <w:iCs/>
        </w:rPr>
        <w:t>қосымша</w:t>
      </w:r>
      <w:proofErr w:type="spellEnd"/>
    </w:p>
    <w:p w14:paraId="289F7984" w14:textId="77777777" w:rsidR="00985532" w:rsidRDefault="00985532" w:rsidP="00985532">
      <w:pPr>
        <w:pBdr>
          <w:top w:val="nil"/>
          <w:left w:val="nil"/>
          <w:bottom w:val="nil"/>
          <w:right w:val="nil"/>
          <w:between w:val="nil"/>
        </w:pBdr>
        <w:tabs>
          <w:tab w:val="left" w:pos="8505"/>
        </w:tabs>
        <w:jc w:val="center"/>
      </w:pPr>
    </w:p>
    <w:p w14:paraId="09058603" w14:textId="77777777" w:rsidR="00985532" w:rsidRDefault="00985532" w:rsidP="00985532">
      <w:pPr>
        <w:pBdr>
          <w:top w:val="nil"/>
          <w:left w:val="nil"/>
          <w:bottom w:val="nil"/>
          <w:right w:val="nil"/>
          <w:between w:val="nil"/>
        </w:pBdr>
        <w:tabs>
          <w:tab w:val="left" w:pos="426"/>
          <w:tab w:val="left" w:pos="8505"/>
        </w:tabs>
        <w:ind w:firstLine="0"/>
        <w:jc w:val="center"/>
        <w:rPr>
          <w:b/>
        </w:rPr>
      </w:pPr>
      <w:r>
        <w:rPr>
          <w:b/>
        </w:rPr>
        <w:t>КОНФЕРЕНЦИЯНЫҢ ҒЫЛЫМИ БАҒЫТТАРЫ</w:t>
      </w:r>
    </w:p>
    <w:p w14:paraId="33F2D863" w14:textId="77777777" w:rsidR="00985532" w:rsidRDefault="00985532" w:rsidP="00985532">
      <w:pPr>
        <w:pBdr>
          <w:top w:val="nil"/>
          <w:left w:val="nil"/>
          <w:bottom w:val="nil"/>
          <w:right w:val="nil"/>
          <w:between w:val="nil"/>
        </w:pBdr>
        <w:tabs>
          <w:tab w:val="left" w:pos="426"/>
          <w:tab w:val="left" w:pos="8505"/>
        </w:tabs>
        <w:ind w:firstLine="0"/>
        <w:jc w:val="center"/>
        <w:rPr>
          <w:b/>
        </w:rPr>
      </w:pPr>
    </w:p>
    <w:p w14:paraId="066429C1"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proofErr w:type="spellStart"/>
      <w:r w:rsidRPr="00226713">
        <w:rPr>
          <w:sz w:val="26"/>
          <w:szCs w:val="26"/>
        </w:rPr>
        <w:t>Механикалық</w:t>
      </w:r>
      <w:proofErr w:type="spellEnd"/>
      <w:r w:rsidRPr="00226713">
        <w:rPr>
          <w:sz w:val="26"/>
          <w:szCs w:val="26"/>
        </w:rPr>
        <w:t xml:space="preserve"> </w:t>
      </w:r>
      <w:proofErr w:type="spellStart"/>
      <w:r w:rsidRPr="00226713">
        <w:rPr>
          <w:sz w:val="26"/>
          <w:szCs w:val="26"/>
        </w:rPr>
        <w:t>тербелістер</w:t>
      </w:r>
      <w:proofErr w:type="spellEnd"/>
      <w:r w:rsidRPr="00226713">
        <w:rPr>
          <w:sz w:val="26"/>
          <w:szCs w:val="26"/>
        </w:rPr>
        <w:t xml:space="preserve"> </w:t>
      </w:r>
      <w:proofErr w:type="spellStart"/>
      <w:r w:rsidRPr="00226713">
        <w:rPr>
          <w:sz w:val="26"/>
          <w:szCs w:val="26"/>
        </w:rPr>
        <w:t>және</w:t>
      </w:r>
      <w:proofErr w:type="spellEnd"/>
      <w:r w:rsidRPr="00226713">
        <w:rPr>
          <w:sz w:val="26"/>
          <w:szCs w:val="26"/>
        </w:rPr>
        <w:t xml:space="preserve"> </w:t>
      </w:r>
      <w:proofErr w:type="spellStart"/>
      <w:r w:rsidRPr="00226713">
        <w:rPr>
          <w:sz w:val="26"/>
          <w:szCs w:val="26"/>
        </w:rPr>
        <w:t>қолдану</w:t>
      </w:r>
      <w:proofErr w:type="spellEnd"/>
      <w:r w:rsidRPr="00226713">
        <w:rPr>
          <w:sz w:val="26"/>
          <w:szCs w:val="26"/>
        </w:rPr>
        <w:t xml:space="preserve"> </w:t>
      </w:r>
      <w:proofErr w:type="spellStart"/>
      <w:r w:rsidRPr="00226713">
        <w:rPr>
          <w:sz w:val="26"/>
          <w:szCs w:val="26"/>
        </w:rPr>
        <w:t>салалары</w:t>
      </w:r>
      <w:proofErr w:type="spellEnd"/>
      <w:r w:rsidRPr="00226713">
        <w:rPr>
          <w:sz w:val="26"/>
          <w:szCs w:val="26"/>
        </w:rPr>
        <w:t xml:space="preserve"> </w:t>
      </w:r>
    </w:p>
    <w:p w14:paraId="4BA29825"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r w:rsidRPr="00226713">
        <w:rPr>
          <w:sz w:val="26"/>
          <w:szCs w:val="26"/>
        </w:rPr>
        <w:t xml:space="preserve">Вибрация </w:t>
      </w:r>
      <w:proofErr w:type="spellStart"/>
      <w:r w:rsidRPr="00226713">
        <w:rPr>
          <w:sz w:val="26"/>
          <w:szCs w:val="26"/>
        </w:rPr>
        <w:t>сигналдарын</w:t>
      </w:r>
      <w:proofErr w:type="spellEnd"/>
      <w:r w:rsidRPr="00226713">
        <w:rPr>
          <w:sz w:val="26"/>
          <w:szCs w:val="26"/>
        </w:rPr>
        <w:t xml:space="preserve"> </w:t>
      </w:r>
      <w:proofErr w:type="spellStart"/>
      <w:r w:rsidRPr="00226713">
        <w:rPr>
          <w:sz w:val="26"/>
          <w:szCs w:val="26"/>
        </w:rPr>
        <w:t>талдау</w:t>
      </w:r>
      <w:proofErr w:type="spellEnd"/>
      <w:r w:rsidRPr="00226713">
        <w:rPr>
          <w:sz w:val="26"/>
          <w:szCs w:val="26"/>
        </w:rPr>
        <w:t xml:space="preserve"> </w:t>
      </w:r>
      <w:proofErr w:type="spellStart"/>
      <w:r w:rsidRPr="00226713">
        <w:rPr>
          <w:sz w:val="26"/>
          <w:szCs w:val="26"/>
        </w:rPr>
        <w:t>негізінде</w:t>
      </w:r>
      <w:proofErr w:type="spellEnd"/>
      <w:r w:rsidRPr="00226713">
        <w:rPr>
          <w:sz w:val="26"/>
          <w:szCs w:val="26"/>
        </w:rPr>
        <w:t xml:space="preserve"> </w:t>
      </w:r>
      <w:proofErr w:type="spellStart"/>
      <w:proofErr w:type="gramStart"/>
      <w:r w:rsidRPr="00226713">
        <w:rPr>
          <w:sz w:val="26"/>
          <w:szCs w:val="26"/>
        </w:rPr>
        <w:t>ақаулықтарды</w:t>
      </w:r>
      <w:proofErr w:type="spellEnd"/>
      <w:r w:rsidRPr="00226713">
        <w:rPr>
          <w:sz w:val="26"/>
          <w:szCs w:val="26"/>
        </w:rPr>
        <w:t xml:space="preserve">  </w:t>
      </w:r>
      <w:proofErr w:type="spellStart"/>
      <w:r w:rsidRPr="00226713">
        <w:rPr>
          <w:sz w:val="26"/>
          <w:szCs w:val="26"/>
        </w:rPr>
        <w:t>диагностикалау</w:t>
      </w:r>
      <w:proofErr w:type="spellEnd"/>
      <w:proofErr w:type="gramEnd"/>
    </w:p>
    <w:p w14:paraId="37B3A4C6"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proofErr w:type="spellStart"/>
      <w:r w:rsidRPr="00226713">
        <w:rPr>
          <w:sz w:val="26"/>
          <w:szCs w:val="26"/>
        </w:rPr>
        <w:t>Сейсмикалық</w:t>
      </w:r>
      <w:proofErr w:type="spellEnd"/>
      <w:r w:rsidRPr="00226713">
        <w:rPr>
          <w:sz w:val="26"/>
          <w:szCs w:val="26"/>
        </w:rPr>
        <w:t xml:space="preserve"> </w:t>
      </w:r>
      <w:proofErr w:type="spellStart"/>
      <w:r w:rsidRPr="00226713">
        <w:rPr>
          <w:sz w:val="26"/>
          <w:szCs w:val="26"/>
        </w:rPr>
        <w:t>барлау</w:t>
      </w:r>
      <w:proofErr w:type="spellEnd"/>
      <w:r w:rsidRPr="00226713">
        <w:rPr>
          <w:sz w:val="26"/>
          <w:szCs w:val="26"/>
        </w:rPr>
        <w:t xml:space="preserve"> </w:t>
      </w:r>
      <w:proofErr w:type="spellStart"/>
      <w:r w:rsidRPr="00226713">
        <w:rPr>
          <w:sz w:val="26"/>
          <w:szCs w:val="26"/>
        </w:rPr>
        <w:t>және</w:t>
      </w:r>
      <w:proofErr w:type="spellEnd"/>
      <w:r w:rsidRPr="00226713">
        <w:rPr>
          <w:sz w:val="26"/>
          <w:szCs w:val="26"/>
        </w:rPr>
        <w:t xml:space="preserve"> оны </w:t>
      </w:r>
      <w:proofErr w:type="spellStart"/>
      <w:r w:rsidRPr="00226713">
        <w:rPr>
          <w:sz w:val="26"/>
          <w:szCs w:val="26"/>
        </w:rPr>
        <w:t>қолдану</w:t>
      </w:r>
      <w:proofErr w:type="spellEnd"/>
    </w:p>
    <w:p w14:paraId="01C517E6"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proofErr w:type="spellStart"/>
      <w:r w:rsidRPr="00226713">
        <w:rPr>
          <w:sz w:val="26"/>
          <w:szCs w:val="26"/>
        </w:rPr>
        <w:t>Көлік</w:t>
      </w:r>
      <w:proofErr w:type="spellEnd"/>
      <w:r w:rsidRPr="00226713">
        <w:rPr>
          <w:sz w:val="26"/>
          <w:szCs w:val="26"/>
        </w:rPr>
        <w:t xml:space="preserve"> </w:t>
      </w:r>
      <w:proofErr w:type="spellStart"/>
      <w:r w:rsidRPr="00226713">
        <w:rPr>
          <w:sz w:val="26"/>
          <w:szCs w:val="26"/>
        </w:rPr>
        <w:t>техникасындағы</w:t>
      </w:r>
      <w:proofErr w:type="spellEnd"/>
      <w:r w:rsidRPr="00226713">
        <w:rPr>
          <w:sz w:val="26"/>
          <w:szCs w:val="26"/>
        </w:rPr>
        <w:t xml:space="preserve"> вибрация</w:t>
      </w:r>
    </w:p>
    <w:p w14:paraId="01328F7A"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proofErr w:type="spellStart"/>
      <w:r w:rsidRPr="00226713">
        <w:rPr>
          <w:sz w:val="26"/>
          <w:szCs w:val="26"/>
        </w:rPr>
        <w:t>Вибрацияны</w:t>
      </w:r>
      <w:proofErr w:type="spellEnd"/>
      <w:r w:rsidRPr="00226713">
        <w:rPr>
          <w:sz w:val="26"/>
          <w:szCs w:val="26"/>
        </w:rPr>
        <w:t xml:space="preserve"> </w:t>
      </w:r>
      <w:proofErr w:type="spellStart"/>
      <w:r w:rsidRPr="00226713">
        <w:rPr>
          <w:sz w:val="26"/>
          <w:szCs w:val="26"/>
        </w:rPr>
        <w:t>бақылау</w:t>
      </w:r>
      <w:proofErr w:type="spellEnd"/>
      <w:r w:rsidRPr="00226713">
        <w:rPr>
          <w:sz w:val="26"/>
          <w:szCs w:val="26"/>
        </w:rPr>
        <w:t xml:space="preserve">, </w:t>
      </w:r>
      <w:proofErr w:type="spellStart"/>
      <w:r w:rsidRPr="00226713">
        <w:rPr>
          <w:sz w:val="26"/>
          <w:szCs w:val="26"/>
        </w:rPr>
        <w:t>деректерді</w:t>
      </w:r>
      <w:proofErr w:type="spellEnd"/>
      <w:r w:rsidRPr="00226713">
        <w:rPr>
          <w:sz w:val="26"/>
          <w:szCs w:val="26"/>
        </w:rPr>
        <w:t xml:space="preserve"> </w:t>
      </w:r>
      <w:proofErr w:type="spellStart"/>
      <w:r w:rsidRPr="00226713">
        <w:rPr>
          <w:sz w:val="26"/>
          <w:szCs w:val="26"/>
        </w:rPr>
        <w:t>генерациялау</w:t>
      </w:r>
      <w:proofErr w:type="spellEnd"/>
      <w:r w:rsidRPr="00226713">
        <w:rPr>
          <w:sz w:val="26"/>
          <w:szCs w:val="26"/>
        </w:rPr>
        <w:t xml:space="preserve"> </w:t>
      </w:r>
      <w:proofErr w:type="spellStart"/>
      <w:r w:rsidRPr="00226713">
        <w:rPr>
          <w:sz w:val="26"/>
          <w:szCs w:val="26"/>
        </w:rPr>
        <w:t>және</w:t>
      </w:r>
      <w:proofErr w:type="spellEnd"/>
      <w:r w:rsidRPr="00226713">
        <w:rPr>
          <w:sz w:val="26"/>
          <w:szCs w:val="26"/>
        </w:rPr>
        <w:t xml:space="preserve"> </w:t>
      </w:r>
      <w:proofErr w:type="spellStart"/>
      <w:r w:rsidRPr="00226713">
        <w:rPr>
          <w:sz w:val="26"/>
          <w:szCs w:val="26"/>
        </w:rPr>
        <w:t>жинау</w:t>
      </w:r>
      <w:proofErr w:type="spellEnd"/>
    </w:p>
    <w:p w14:paraId="0BB6E24A"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r w:rsidRPr="00226713">
        <w:rPr>
          <w:sz w:val="26"/>
          <w:szCs w:val="26"/>
        </w:rPr>
        <w:t xml:space="preserve">Акустика, </w:t>
      </w:r>
      <w:proofErr w:type="spellStart"/>
      <w:r w:rsidRPr="00226713">
        <w:rPr>
          <w:sz w:val="26"/>
          <w:szCs w:val="26"/>
        </w:rPr>
        <w:t>шуды</w:t>
      </w:r>
      <w:proofErr w:type="spellEnd"/>
      <w:r w:rsidRPr="00226713">
        <w:rPr>
          <w:sz w:val="26"/>
          <w:szCs w:val="26"/>
        </w:rPr>
        <w:t xml:space="preserve"> </w:t>
      </w:r>
      <w:proofErr w:type="spellStart"/>
      <w:r w:rsidRPr="00226713">
        <w:rPr>
          <w:sz w:val="26"/>
          <w:szCs w:val="26"/>
        </w:rPr>
        <w:t>азайту</w:t>
      </w:r>
      <w:proofErr w:type="spellEnd"/>
      <w:r w:rsidRPr="00226713">
        <w:rPr>
          <w:sz w:val="26"/>
          <w:szCs w:val="26"/>
        </w:rPr>
        <w:t xml:space="preserve"> </w:t>
      </w:r>
      <w:proofErr w:type="spellStart"/>
      <w:r w:rsidRPr="00226713">
        <w:rPr>
          <w:sz w:val="26"/>
          <w:szCs w:val="26"/>
        </w:rPr>
        <w:t>және</w:t>
      </w:r>
      <w:proofErr w:type="spellEnd"/>
      <w:r w:rsidRPr="00226713">
        <w:rPr>
          <w:sz w:val="26"/>
          <w:szCs w:val="26"/>
        </w:rPr>
        <w:t xml:space="preserve"> </w:t>
      </w:r>
      <w:proofErr w:type="spellStart"/>
      <w:r w:rsidRPr="00226713">
        <w:rPr>
          <w:sz w:val="26"/>
          <w:szCs w:val="26"/>
        </w:rPr>
        <w:t>инженерлік</w:t>
      </w:r>
      <w:proofErr w:type="spellEnd"/>
      <w:r w:rsidRPr="00226713">
        <w:rPr>
          <w:sz w:val="26"/>
          <w:szCs w:val="26"/>
        </w:rPr>
        <w:t xml:space="preserve"> </w:t>
      </w:r>
      <w:proofErr w:type="spellStart"/>
      <w:r w:rsidRPr="00226713">
        <w:rPr>
          <w:sz w:val="26"/>
          <w:szCs w:val="26"/>
        </w:rPr>
        <w:t>қосымшалар</w:t>
      </w:r>
      <w:proofErr w:type="spellEnd"/>
    </w:p>
    <w:p w14:paraId="0213E661"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proofErr w:type="spellStart"/>
      <w:r w:rsidRPr="00226713">
        <w:rPr>
          <w:sz w:val="26"/>
          <w:szCs w:val="26"/>
        </w:rPr>
        <w:t>Ағынның</w:t>
      </w:r>
      <w:proofErr w:type="spellEnd"/>
      <w:r w:rsidRPr="00226713">
        <w:rPr>
          <w:sz w:val="26"/>
          <w:szCs w:val="26"/>
        </w:rPr>
        <w:t xml:space="preserve"> </w:t>
      </w:r>
      <w:proofErr w:type="spellStart"/>
      <w:r w:rsidRPr="00226713">
        <w:rPr>
          <w:sz w:val="26"/>
          <w:szCs w:val="26"/>
        </w:rPr>
        <w:t>әсерінен</w:t>
      </w:r>
      <w:proofErr w:type="spellEnd"/>
      <w:r w:rsidRPr="00226713">
        <w:rPr>
          <w:sz w:val="26"/>
          <w:szCs w:val="26"/>
        </w:rPr>
        <w:t xml:space="preserve"> </w:t>
      </w:r>
      <w:proofErr w:type="spellStart"/>
      <w:r w:rsidRPr="00226713">
        <w:rPr>
          <w:sz w:val="26"/>
          <w:szCs w:val="26"/>
        </w:rPr>
        <w:t>болатын</w:t>
      </w:r>
      <w:proofErr w:type="spellEnd"/>
      <w:r w:rsidRPr="00226713">
        <w:rPr>
          <w:sz w:val="26"/>
          <w:szCs w:val="26"/>
        </w:rPr>
        <w:t xml:space="preserve"> </w:t>
      </w:r>
      <w:proofErr w:type="spellStart"/>
      <w:r w:rsidRPr="00226713">
        <w:rPr>
          <w:sz w:val="26"/>
          <w:szCs w:val="26"/>
        </w:rPr>
        <w:t>құрылымдық</w:t>
      </w:r>
      <w:proofErr w:type="spellEnd"/>
      <w:r w:rsidRPr="00226713">
        <w:rPr>
          <w:sz w:val="26"/>
          <w:szCs w:val="26"/>
        </w:rPr>
        <w:t xml:space="preserve"> </w:t>
      </w:r>
      <w:proofErr w:type="spellStart"/>
      <w:r w:rsidRPr="00226713">
        <w:rPr>
          <w:sz w:val="26"/>
          <w:szCs w:val="26"/>
        </w:rPr>
        <w:t>тербеліс</w:t>
      </w:r>
      <w:proofErr w:type="spellEnd"/>
    </w:p>
    <w:p w14:paraId="5079D21D"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proofErr w:type="spellStart"/>
      <w:r w:rsidRPr="00226713">
        <w:rPr>
          <w:sz w:val="26"/>
          <w:szCs w:val="26"/>
        </w:rPr>
        <w:t>Модальды</w:t>
      </w:r>
      <w:proofErr w:type="spellEnd"/>
      <w:r w:rsidRPr="00226713">
        <w:rPr>
          <w:sz w:val="26"/>
          <w:szCs w:val="26"/>
        </w:rPr>
        <w:t xml:space="preserve"> </w:t>
      </w:r>
      <w:proofErr w:type="spellStart"/>
      <w:r w:rsidRPr="00226713">
        <w:rPr>
          <w:sz w:val="26"/>
          <w:szCs w:val="26"/>
        </w:rPr>
        <w:t>талдау</w:t>
      </w:r>
      <w:proofErr w:type="spellEnd"/>
      <w:r w:rsidRPr="00226713">
        <w:rPr>
          <w:sz w:val="26"/>
          <w:szCs w:val="26"/>
        </w:rPr>
        <w:t xml:space="preserve"> </w:t>
      </w:r>
      <w:proofErr w:type="spellStart"/>
      <w:r w:rsidRPr="00226713">
        <w:rPr>
          <w:sz w:val="26"/>
          <w:szCs w:val="26"/>
        </w:rPr>
        <w:t>және</w:t>
      </w:r>
      <w:proofErr w:type="spellEnd"/>
      <w:r w:rsidRPr="00226713">
        <w:rPr>
          <w:sz w:val="26"/>
          <w:szCs w:val="26"/>
        </w:rPr>
        <w:t xml:space="preserve"> </w:t>
      </w:r>
      <w:proofErr w:type="spellStart"/>
      <w:r w:rsidRPr="00226713">
        <w:rPr>
          <w:sz w:val="26"/>
          <w:szCs w:val="26"/>
        </w:rPr>
        <w:t>қолдану</w:t>
      </w:r>
      <w:proofErr w:type="spellEnd"/>
      <w:r w:rsidRPr="00226713">
        <w:rPr>
          <w:sz w:val="26"/>
          <w:szCs w:val="26"/>
        </w:rPr>
        <w:t xml:space="preserve"> </w:t>
      </w:r>
      <w:proofErr w:type="spellStart"/>
      <w:r w:rsidRPr="00226713">
        <w:rPr>
          <w:sz w:val="26"/>
          <w:szCs w:val="26"/>
        </w:rPr>
        <w:t>салалары</w:t>
      </w:r>
      <w:proofErr w:type="spellEnd"/>
    </w:p>
    <w:p w14:paraId="6C7E7B62"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proofErr w:type="spellStart"/>
      <w:r w:rsidRPr="00226713">
        <w:rPr>
          <w:sz w:val="26"/>
          <w:szCs w:val="26"/>
        </w:rPr>
        <w:t>Өндірістік</w:t>
      </w:r>
      <w:proofErr w:type="spellEnd"/>
      <w:r w:rsidRPr="00226713">
        <w:rPr>
          <w:sz w:val="26"/>
          <w:szCs w:val="26"/>
        </w:rPr>
        <w:t xml:space="preserve"> </w:t>
      </w:r>
      <w:proofErr w:type="spellStart"/>
      <w:r w:rsidRPr="00226713">
        <w:rPr>
          <w:sz w:val="26"/>
          <w:szCs w:val="26"/>
        </w:rPr>
        <w:t>жүйелерді</w:t>
      </w:r>
      <w:proofErr w:type="spellEnd"/>
      <w:r w:rsidRPr="00226713">
        <w:rPr>
          <w:sz w:val="26"/>
          <w:szCs w:val="26"/>
        </w:rPr>
        <w:t xml:space="preserve"> </w:t>
      </w:r>
      <w:proofErr w:type="spellStart"/>
      <w:r w:rsidRPr="00226713">
        <w:rPr>
          <w:sz w:val="26"/>
          <w:szCs w:val="26"/>
        </w:rPr>
        <w:t>модельдеудегі</w:t>
      </w:r>
      <w:proofErr w:type="spellEnd"/>
      <w:r w:rsidRPr="00226713">
        <w:rPr>
          <w:sz w:val="26"/>
          <w:szCs w:val="26"/>
        </w:rPr>
        <w:t xml:space="preserve"> </w:t>
      </w:r>
      <w:proofErr w:type="spellStart"/>
      <w:r w:rsidRPr="00226713">
        <w:rPr>
          <w:sz w:val="26"/>
          <w:szCs w:val="26"/>
        </w:rPr>
        <w:t>жүйелік</w:t>
      </w:r>
      <w:proofErr w:type="spellEnd"/>
      <w:r w:rsidRPr="00226713">
        <w:rPr>
          <w:sz w:val="26"/>
          <w:szCs w:val="26"/>
        </w:rPr>
        <w:t xml:space="preserve"> динамика</w:t>
      </w:r>
    </w:p>
    <w:p w14:paraId="4B504148"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r w:rsidRPr="00226713">
        <w:rPr>
          <w:sz w:val="26"/>
          <w:szCs w:val="26"/>
        </w:rPr>
        <w:t xml:space="preserve">Машина </w:t>
      </w:r>
      <w:proofErr w:type="spellStart"/>
      <w:r w:rsidRPr="00226713">
        <w:rPr>
          <w:sz w:val="26"/>
          <w:szCs w:val="26"/>
        </w:rPr>
        <w:t>жасаудағы</w:t>
      </w:r>
      <w:proofErr w:type="spellEnd"/>
      <w:r w:rsidRPr="00226713">
        <w:rPr>
          <w:sz w:val="26"/>
          <w:szCs w:val="26"/>
        </w:rPr>
        <w:t xml:space="preserve"> </w:t>
      </w:r>
      <w:proofErr w:type="spellStart"/>
      <w:r w:rsidRPr="00226713">
        <w:rPr>
          <w:sz w:val="26"/>
          <w:szCs w:val="26"/>
        </w:rPr>
        <w:t>материалдар</w:t>
      </w:r>
      <w:proofErr w:type="spellEnd"/>
      <w:r w:rsidRPr="00226713">
        <w:rPr>
          <w:sz w:val="26"/>
          <w:szCs w:val="26"/>
        </w:rPr>
        <w:t xml:space="preserve"> мен </w:t>
      </w:r>
      <w:proofErr w:type="spellStart"/>
      <w:r w:rsidRPr="00226713">
        <w:rPr>
          <w:sz w:val="26"/>
          <w:szCs w:val="26"/>
        </w:rPr>
        <w:t>өлшемдер</w:t>
      </w:r>
      <w:proofErr w:type="spellEnd"/>
    </w:p>
    <w:p w14:paraId="60E54989"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proofErr w:type="spellStart"/>
      <w:r w:rsidRPr="00226713">
        <w:rPr>
          <w:sz w:val="26"/>
          <w:szCs w:val="26"/>
        </w:rPr>
        <w:t>Инженериядағы</w:t>
      </w:r>
      <w:proofErr w:type="spellEnd"/>
      <w:r w:rsidRPr="00226713">
        <w:rPr>
          <w:sz w:val="26"/>
          <w:szCs w:val="26"/>
        </w:rPr>
        <w:t xml:space="preserve"> </w:t>
      </w:r>
      <w:proofErr w:type="spellStart"/>
      <w:r w:rsidRPr="00226713">
        <w:rPr>
          <w:sz w:val="26"/>
          <w:szCs w:val="26"/>
        </w:rPr>
        <w:t>математикалық</w:t>
      </w:r>
      <w:proofErr w:type="spellEnd"/>
      <w:r w:rsidRPr="00226713">
        <w:rPr>
          <w:sz w:val="26"/>
          <w:szCs w:val="26"/>
        </w:rPr>
        <w:t xml:space="preserve"> </w:t>
      </w:r>
      <w:proofErr w:type="spellStart"/>
      <w:r w:rsidRPr="00226713">
        <w:rPr>
          <w:sz w:val="26"/>
          <w:szCs w:val="26"/>
        </w:rPr>
        <w:t>модельдер</w:t>
      </w:r>
      <w:proofErr w:type="spellEnd"/>
    </w:p>
    <w:p w14:paraId="5742F990"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r w:rsidRPr="00226713">
        <w:rPr>
          <w:sz w:val="26"/>
          <w:szCs w:val="26"/>
        </w:rPr>
        <w:t xml:space="preserve"> </w:t>
      </w:r>
      <w:proofErr w:type="spellStart"/>
      <w:r w:rsidRPr="00226713">
        <w:rPr>
          <w:sz w:val="26"/>
          <w:szCs w:val="26"/>
        </w:rPr>
        <w:t>Вибрациялық</w:t>
      </w:r>
      <w:proofErr w:type="spellEnd"/>
      <w:r w:rsidRPr="00226713">
        <w:rPr>
          <w:sz w:val="26"/>
          <w:szCs w:val="26"/>
        </w:rPr>
        <w:t xml:space="preserve"> инженерия</w:t>
      </w:r>
    </w:p>
    <w:p w14:paraId="3F6CFFA0"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r w:rsidRPr="00226713">
        <w:rPr>
          <w:sz w:val="26"/>
          <w:szCs w:val="26"/>
        </w:rPr>
        <w:t xml:space="preserve"> Робототехника </w:t>
      </w:r>
      <w:proofErr w:type="spellStart"/>
      <w:r w:rsidRPr="00226713">
        <w:rPr>
          <w:sz w:val="26"/>
          <w:szCs w:val="26"/>
        </w:rPr>
        <w:t>және</w:t>
      </w:r>
      <w:proofErr w:type="spellEnd"/>
      <w:r w:rsidRPr="00226713">
        <w:rPr>
          <w:sz w:val="26"/>
          <w:szCs w:val="26"/>
        </w:rPr>
        <w:t xml:space="preserve"> мехатроника</w:t>
      </w:r>
    </w:p>
    <w:p w14:paraId="53976FB2"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r w:rsidRPr="00226713">
        <w:rPr>
          <w:sz w:val="26"/>
          <w:szCs w:val="26"/>
        </w:rPr>
        <w:t xml:space="preserve"> </w:t>
      </w:r>
      <w:proofErr w:type="spellStart"/>
      <w:r w:rsidRPr="00226713">
        <w:rPr>
          <w:sz w:val="26"/>
          <w:szCs w:val="26"/>
        </w:rPr>
        <w:t>Интеллектуалды</w:t>
      </w:r>
      <w:proofErr w:type="spellEnd"/>
      <w:r w:rsidRPr="00226713">
        <w:rPr>
          <w:sz w:val="26"/>
          <w:szCs w:val="26"/>
        </w:rPr>
        <w:t xml:space="preserve"> </w:t>
      </w:r>
      <w:proofErr w:type="spellStart"/>
      <w:r w:rsidRPr="00226713">
        <w:rPr>
          <w:sz w:val="26"/>
          <w:szCs w:val="26"/>
        </w:rPr>
        <w:t>көлік</w:t>
      </w:r>
      <w:proofErr w:type="spellEnd"/>
      <w:r w:rsidRPr="00226713">
        <w:rPr>
          <w:sz w:val="26"/>
          <w:szCs w:val="26"/>
        </w:rPr>
        <w:t xml:space="preserve"> </w:t>
      </w:r>
      <w:proofErr w:type="spellStart"/>
      <w:r w:rsidRPr="00226713">
        <w:rPr>
          <w:sz w:val="26"/>
          <w:szCs w:val="26"/>
        </w:rPr>
        <w:t>жүйелері</w:t>
      </w:r>
      <w:proofErr w:type="spellEnd"/>
      <w:r w:rsidRPr="00226713">
        <w:rPr>
          <w:sz w:val="26"/>
          <w:szCs w:val="26"/>
        </w:rPr>
        <w:t xml:space="preserve"> мен </w:t>
      </w:r>
      <w:proofErr w:type="spellStart"/>
      <w:r w:rsidRPr="00226713">
        <w:rPr>
          <w:sz w:val="26"/>
          <w:szCs w:val="26"/>
        </w:rPr>
        <w:t>логистикадағы</w:t>
      </w:r>
      <w:proofErr w:type="spellEnd"/>
      <w:r w:rsidRPr="00226713">
        <w:rPr>
          <w:sz w:val="26"/>
          <w:szCs w:val="26"/>
        </w:rPr>
        <w:t xml:space="preserve"> вибрация </w:t>
      </w:r>
      <w:proofErr w:type="spellStart"/>
      <w:r w:rsidRPr="00226713">
        <w:rPr>
          <w:sz w:val="26"/>
          <w:szCs w:val="26"/>
        </w:rPr>
        <w:t>мәселелері</w:t>
      </w:r>
      <w:proofErr w:type="spellEnd"/>
    </w:p>
    <w:p w14:paraId="73A4DFF2"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r w:rsidRPr="00226713">
        <w:rPr>
          <w:sz w:val="26"/>
          <w:szCs w:val="26"/>
        </w:rPr>
        <w:t xml:space="preserve"> Энергетика (вибрация </w:t>
      </w:r>
      <w:proofErr w:type="spellStart"/>
      <w:r w:rsidRPr="00226713">
        <w:rPr>
          <w:sz w:val="26"/>
          <w:szCs w:val="26"/>
        </w:rPr>
        <w:t>инженериясына</w:t>
      </w:r>
      <w:proofErr w:type="spellEnd"/>
      <w:r w:rsidRPr="00226713">
        <w:rPr>
          <w:sz w:val="26"/>
          <w:szCs w:val="26"/>
        </w:rPr>
        <w:t xml:space="preserve"> </w:t>
      </w:r>
      <w:proofErr w:type="spellStart"/>
      <w:r w:rsidRPr="00226713">
        <w:rPr>
          <w:sz w:val="26"/>
          <w:szCs w:val="26"/>
        </w:rPr>
        <w:t>қатысты</w:t>
      </w:r>
      <w:proofErr w:type="spellEnd"/>
      <w:r w:rsidRPr="00226713">
        <w:rPr>
          <w:sz w:val="26"/>
          <w:szCs w:val="26"/>
        </w:rPr>
        <w:t xml:space="preserve"> </w:t>
      </w:r>
      <w:proofErr w:type="spellStart"/>
      <w:r w:rsidRPr="00226713">
        <w:rPr>
          <w:sz w:val="26"/>
          <w:szCs w:val="26"/>
        </w:rPr>
        <w:t>тақырыптар</w:t>
      </w:r>
      <w:proofErr w:type="spellEnd"/>
      <w:r w:rsidRPr="00226713">
        <w:rPr>
          <w:sz w:val="26"/>
          <w:szCs w:val="26"/>
        </w:rPr>
        <w:t>)</w:t>
      </w:r>
    </w:p>
    <w:p w14:paraId="1730306A"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r>
        <w:rPr>
          <w:sz w:val="26"/>
          <w:szCs w:val="26"/>
        </w:rPr>
        <w:t>В</w:t>
      </w:r>
      <w:r w:rsidRPr="00226713">
        <w:rPr>
          <w:sz w:val="26"/>
          <w:szCs w:val="26"/>
        </w:rPr>
        <w:t xml:space="preserve">ибрация </w:t>
      </w:r>
      <w:proofErr w:type="spellStart"/>
      <w:r w:rsidRPr="00226713">
        <w:rPr>
          <w:sz w:val="26"/>
          <w:szCs w:val="26"/>
        </w:rPr>
        <w:t>инженериясындағы</w:t>
      </w:r>
      <w:proofErr w:type="spellEnd"/>
      <w:r w:rsidRPr="00226713">
        <w:rPr>
          <w:sz w:val="26"/>
          <w:szCs w:val="26"/>
        </w:rPr>
        <w:t xml:space="preserve"> </w:t>
      </w:r>
      <w:proofErr w:type="spellStart"/>
      <w:r w:rsidRPr="00226713">
        <w:rPr>
          <w:sz w:val="26"/>
          <w:szCs w:val="26"/>
        </w:rPr>
        <w:t>жасанды</w:t>
      </w:r>
      <w:proofErr w:type="spellEnd"/>
      <w:r w:rsidRPr="00226713">
        <w:rPr>
          <w:sz w:val="26"/>
          <w:szCs w:val="26"/>
        </w:rPr>
        <w:t xml:space="preserve"> интеллект </w:t>
      </w:r>
      <w:proofErr w:type="spellStart"/>
      <w:r w:rsidRPr="00226713">
        <w:rPr>
          <w:sz w:val="26"/>
          <w:szCs w:val="26"/>
        </w:rPr>
        <w:t>және</w:t>
      </w:r>
      <w:proofErr w:type="spellEnd"/>
      <w:r w:rsidRPr="00226713">
        <w:rPr>
          <w:sz w:val="26"/>
          <w:szCs w:val="26"/>
        </w:rPr>
        <w:t xml:space="preserve"> </w:t>
      </w:r>
      <w:proofErr w:type="spellStart"/>
      <w:r w:rsidRPr="00226713">
        <w:rPr>
          <w:sz w:val="26"/>
          <w:szCs w:val="26"/>
        </w:rPr>
        <w:t>машиналық</w:t>
      </w:r>
      <w:proofErr w:type="spellEnd"/>
      <w:r w:rsidRPr="00226713">
        <w:rPr>
          <w:sz w:val="26"/>
          <w:szCs w:val="26"/>
        </w:rPr>
        <w:t xml:space="preserve"> </w:t>
      </w:r>
      <w:proofErr w:type="spellStart"/>
      <w:r w:rsidRPr="00226713">
        <w:rPr>
          <w:sz w:val="26"/>
          <w:szCs w:val="26"/>
        </w:rPr>
        <w:t>оқыту</w:t>
      </w:r>
      <w:proofErr w:type="spellEnd"/>
    </w:p>
    <w:p w14:paraId="2EBE22C2"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proofErr w:type="spellStart"/>
      <w:r w:rsidRPr="00226713">
        <w:rPr>
          <w:sz w:val="26"/>
          <w:szCs w:val="26"/>
        </w:rPr>
        <w:t>Сигналдарды</w:t>
      </w:r>
      <w:proofErr w:type="spellEnd"/>
      <w:r w:rsidRPr="00226713">
        <w:rPr>
          <w:sz w:val="26"/>
          <w:szCs w:val="26"/>
        </w:rPr>
        <w:t xml:space="preserve"> </w:t>
      </w:r>
      <w:proofErr w:type="spellStart"/>
      <w:r w:rsidRPr="00226713">
        <w:rPr>
          <w:sz w:val="26"/>
          <w:szCs w:val="26"/>
        </w:rPr>
        <w:t>өңдеу</w:t>
      </w:r>
      <w:proofErr w:type="spellEnd"/>
      <w:r w:rsidRPr="00226713">
        <w:rPr>
          <w:sz w:val="26"/>
          <w:szCs w:val="26"/>
        </w:rPr>
        <w:t xml:space="preserve"> </w:t>
      </w:r>
      <w:proofErr w:type="spellStart"/>
      <w:r w:rsidRPr="00226713">
        <w:rPr>
          <w:sz w:val="26"/>
          <w:szCs w:val="26"/>
        </w:rPr>
        <w:t>және</w:t>
      </w:r>
      <w:proofErr w:type="spellEnd"/>
      <w:r w:rsidRPr="00226713">
        <w:rPr>
          <w:sz w:val="26"/>
          <w:szCs w:val="26"/>
        </w:rPr>
        <w:t xml:space="preserve"> </w:t>
      </w:r>
      <w:proofErr w:type="spellStart"/>
      <w:r w:rsidRPr="00226713">
        <w:rPr>
          <w:sz w:val="26"/>
          <w:szCs w:val="26"/>
        </w:rPr>
        <w:t>электрондық</w:t>
      </w:r>
      <w:proofErr w:type="spellEnd"/>
      <w:r w:rsidRPr="00226713">
        <w:rPr>
          <w:sz w:val="26"/>
          <w:szCs w:val="26"/>
        </w:rPr>
        <w:t xml:space="preserve"> </w:t>
      </w:r>
      <w:proofErr w:type="spellStart"/>
      <w:r w:rsidRPr="00226713">
        <w:rPr>
          <w:sz w:val="26"/>
          <w:szCs w:val="26"/>
        </w:rPr>
        <w:t>схемалар</w:t>
      </w:r>
      <w:proofErr w:type="spellEnd"/>
      <w:r w:rsidRPr="00226713">
        <w:rPr>
          <w:sz w:val="26"/>
          <w:szCs w:val="26"/>
        </w:rPr>
        <w:t xml:space="preserve"> (вибрация </w:t>
      </w:r>
      <w:proofErr w:type="spellStart"/>
      <w:r w:rsidRPr="00226713">
        <w:rPr>
          <w:sz w:val="26"/>
          <w:szCs w:val="26"/>
        </w:rPr>
        <w:t>инженериясына</w:t>
      </w:r>
      <w:proofErr w:type="spellEnd"/>
      <w:r w:rsidRPr="00226713">
        <w:rPr>
          <w:sz w:val="26"/>
          <w:szCs w:val="26"/>
        </w:rPr>
        <w:t xml:space="preserve"> </w:t>
      </w:r>
      <w:proofErr w:type="spellStart"/>
      <w:r w:rsidRPr="00226713">
        <w:rPr>
          <w:sz w:val="26"/>
          <w:szCs w:val="26"/>
        </w:rPr>
        <w:t>қатысты</w:t>
      </w:r>
      <w:proofErr w:type="spellEnd"/>
      <w:r w:rsidRPr="00226713">
        <w:rPr>
          <w:sz w:val="26"/>
          <w:szCs w:val="26"/>
        </w:rPr>
        <w:t xml:space="preserve"> </w:t>
      </w:r>
      <w:proofErr w:type="spellStart"/>
      <w:r w:rsidRPr="00226713">
        <w:rPr>
          <w:sz w:val="26"/>
          <w:szCs w:val="26"/>
        </w:rPr>
        <w:t>тақырыптар</w:t>
      </w:r>
      <w:proofErr w:type="spellEnd"/>
      <w:r w:rsidRPr="00226713">
        <w:rPr>
          <w:sz w:val="26"/>
          <w:szCs w:val="26"/>
        </w:rPr>
        <w:t>)</w:t>
      </w:r>
    </w:p>
    <w:p w14:paraId="4F48348F" w14:textId="77777777" w:rsidR="00985532" w:rsidRPr="00226713"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r w:rsidRPr="00226713">
        <w:rPr>
          <w:sz w:val="26"/>
          <w:szCs w:val="26"/>
        </w:rPr>
        <w:t xml:space="preserve">Электроника </w:t>
      </w:r>
      <w:proofErr w:type="spellStart"/>
      <w:r w:rsidRPr="00226713">
        <w:rPr>
          <w:sz w:val="26"/>
          <w:szCs w:val="26"/>
        </w:rPr>
        <w:t>және</w:t>
      </w:r>
      <w:proofErr w:type="spellEnd"/>
      <w:r w:rsidRPr="00226713">
        <w:rPr>
          <w:sz w:val="26"/>
          <w:szCs w:val="26"/>
        </w:rPr>
        <w:t xml:space="preserve"> </w:t>
      </w:r>
      <w:proofErr w:type="spellStart"/>
      <w:r w:rsidRPr="00226713">
        <w:rPr>
          <w:sz w:val="26"/>
          <w:szCs w:val="26"/>
        </w:rPr>
        <w:t>энергетикалық</w:t>
      </w:r>
      <w:proofErr w:type="spellEnd"/>
      <w:r w:rsidRPr="00226713">
        <w:rPr>
          <w:sz w:val="26"/>
          <w:szCs w:val="26"/>
        </w:rPr>
        <w:t xml:space="preserve"> </w:t>
      </w:r>
      <w:proofErr w:type="spellStart"/>
      <w:r w:rsidRPr="00226713">
        <w:rPr>
          <w:sz w:val="26"/>
          <w:szCs w:val="26"/>
        </w:rPr>
        <w:t>жүйелер</w:t>
      </w:r>
      <w:proofErr w:type="spellEnd"/>
      <w:r w:rsidRPr="00226713">
        <w:rPr>
          <w:sz w:val="26"/>
          <w:szCs w:val="26"/>
        </w:rPr>
        <w:t xml:space="preserve"> (вибрация </w:t>
      </w:r>
      <w:proofErr w:type="spellStart"/>
      <w:r w:rsidRPr="00226713">
        <w:rPr>
          <w:sz w:val="26"/>
          <w:szCs w:val="26"/>
        </w:rPr>
        <w:t>инженериясына</w:t>
      </w:r>
      <w:proofErr w:type="spellEnd"/>
      <w:r w:rsidRPr="00226713">
        <w:rPr>
          <w:sz w:val="26"/>
          <w:szCs w:val="26"/>
        </w:rPr>
        <w:t xml:space="preserve"> </w:t>
      </w:r>
      <w:proofErr w:type="spellStart"/>
      <w:r w:rsidRPr="00226713">
        <w:rPr>
          <w:sz w:val="26"/>
          <w:szCs w:val="26"/>
        </w:rPr>
        <w:t>қатысты</w:t>
      </w:r>
      <w:proofErr w:type="spellEnd"/>
      <w:r w:rsidRPr="00226713">
        <w:rPr>
          <w:sz w:val="26"/>
          <w:szCs w:val="26"/>
        </w:rPr>
        <w:t xml:space="preserve"> </w:t>
      </w:r>
      <w:proofErr w:type="spellStart"/>
      <w:r w:rsidRPr="00226713">
        <w:rPr>
          <w:sz w:val="26"/>
          <w:szCs w:val="26"/>
        </w:rPr>
        <w:t>тақырыптар</w:t>
      </w:r>
      <w:proofErr w:type="spellEnd"/>
      <w:r w:rsidRPr="00226713">
        <w:rPr>
          <w:sz w:val="26"/>
          <w:szCs w:val="26"/>
        </w:rPr>
        <w:t>)</w:t>
      </w:r>
    </w:p>
    <w:p w14:paraId="201521C0" w14:textId="77777777" w:rsidR="00985532" w:rsidRPr="00664ECF" w:rsidRDefault="00985532" w:rsidP="00985532">
      <w:pPr>
        <w:pStyle w:val="a4"/>
        <w:widowControl w:val="0"/>
        <w:numPr>
          <w:ilvl w:val="0"/>
          <w:numId w:val="3"/>
        </w:numPr>
        <w:pBdr>
          <w:top w:val="nil"/>
          <w:left w:val="nil"/>
          <w:bottom w:val="nil"/>
          <w:right w:val="nil"/>
          <w:between w:val="nil"/>
        </w:pBdr>
        <w:spacing w:after="0" w:line="360" w:lineRule="auto"/>
        <w:rPr>
          <w:sz w:val="26"/>
          <w:szCs w:val="26"/>
        </w:rPr>
      </w:pPr>
      <w:proofErr w:type="spellStart"/>
      <w:r w:rsidRPr="00226713">
        <w:rPr>
          <w:sz w:val="26"/>
          <w:szCs w:val="26"/>
        </w:rPr>
        <w:t>Деректерді</w:t>
      </w:r>
      <w:proofErr w:type="spellEnd"/>
      <w:r w:rsidRPr="00226713">
        <w:rPr>
          <w:sz w:val="26"/>
          <w:szCs w:val="26"/>
        </w:rPr>
        <w:t xml:space="preserve"> </w:t>
      </w:r>
      <w:proofErr w:type="spellStart"/>
      <w:r w:rsidRPr="00226713">
        <w:rPr>
          <w:sz w:val="26"/>
          <w:szCs w:val="26"/>
        </w:rPr>
        <w:t>талдау</w:t>
      </w:r>
      <w:proofErr w:type="spellEnd"/>
      <w:r w:rsidRPr="00226713">
        <w:rPr>
          <w:sz w:val="26"/>
          <w:szCs w:val="26"/>
        </w:rPr>
        <w:t xml:space="preserve"> </w:t>
      </w:r>
      <w:proofErr w:type="spellStart"/>
      <w:r w:rsidRPr="00226713">
        <w:rPr>
          <w:sz w:val="26"/>
          <w:szCs w:val="26"/>
        </w:rPr>
        <w:t>және</w:t>
      </w:r>
      <w:proofErr w:type="spellEnd"/>
      <w:r w:rsidRPr="00226713">
        <w:rPr>
          <w:sz w:val="26"/>
          <w:szCs w:val="26"/>
        </w:rPr>
        <w:t xml:space="preserve"> </w:t>
      </w:r>
      <w:proofErr w:type="spellStart"/>
      <w:r w:rsidRPr="00226713">
        <w:rPr>
          <w:sz w:val="26"/>
          <w:szCs w:val="26"/>
        </w:rPr>
        <w:t>визуализациялау</w:t>
      </w:r>
      <w:proofErr w:type="spellEnd"/>
      <w:r w:rsidRPr="00226713">
        <w:rPr>
          <w:sz w:val="26"/>
          <w:szCs w:val="26"/>
        </w:rPr>
        <w:t xml:space="preserve"> (вибрация </w:t>
      </w:r>
      <w:proofErr w:type="spellStart"/>
      <w:r w:rsidRPr="00226713">
        <w:rPr>
          <w:sz w:val="26"/>
          <w:szCs w:val="26"/>
        </w:rPr>
        <w:t>инженериясына</w:t>
      </w:r>
      <w:proofErr w:type="spellEnd"/>
      <w:r w:rsidRPr="00226713">
        <w:rPr>
          <w:sz w:val="26"/>
          <w:szCs w:val="26"/>
        </w:rPr>
        <w:t xml:space="preserve"> </w:t>
      </w:r>
      <w:proofErr w:type="spellStart"/>
      <w:r w:rsidRPr="00226713">
        <w:rPr>
          <w:sz w:val="26"/>
          <w:szCs w:val="26"/>
        </w:rPr>
        <w:t>қатысты</w:t>
      </w:r>
      <w:proofErr w:type="spellEnd"/>
      <w:r w:rsidRPr="00226713">
        <w:rPr>
          <w:sz w:val="26"/>
          <w:szCs w:val="26"/>
        </w:rPr>
        <w:t xml:space="preserve"> </w:t>
      </w:r>
      <w:proofErr w:type="spellStart"/>
      <w:r w:rsidRPr="00226713">
        <w:rPr>
          <w:sz w:val="26"/>
          <w:szCs w:val="26"/>
        </w:rPr>
        <w:t>тақырыптар</w:t>
      </w:r>
      <w:proofErr w:type="spellEnd"/>
      <w:r w:rsidRPr="00226713">
        <w:rPr>
          <w:sz w:val="26"/>
          <w:szCs w:val="26"/>
        </w:rPr>
        <w:t>)</w:t>
      </w:r>
      <w:r w:rsidRPr="00664ECF">
        <w:rPr>
          <w:sz w:val="26"/>
          <w:szCs w:val="26"/>
        </w:rPr>
        <w:br w:type="page"/>
      </w:r>
    </w:p>
    <w:p w14:paraId="65BC8762" w14:textId="77777777" w:rsidR="00985532" w:rsidRDefault="00985532" w:rsidP="00985532"/>
    <w:p w14:paraId="0CA2A321" w14:textId="77777777" w:rsidR="00985532" w:rsidRPr="00DB08B1" w:rsidRDefault="00985532" w:rsidP="00985532">
      <w:pPr>
        <w:pBdr>
          <w:top w:val="nil"/>
          <w:left w:val="nil"/>
          <w:bottom w:val="nil"/>
          <w:right w:val="nil"/>
          <w:between w:val="nil"/>
        </w:pBdr>
        <w:tabs>
          <w:tab w:val="left" w:pos="8505"/>
        </w:tabs>
        <w:jc w:val="right"/>
        <w:rPr>
          <w:i/>
          <w:iCs/>
        </w:rPr>
      </w:pPr>
      <w:r w:rsidRPr="00DB08B1">
        <w:rPr>
          <w:i/>
          <w:iCs/>
        </w:rPr>
        <w:t xml:space="preserve">No 2 </w:t>
      </w:r>
      <w:proofErr w:type="spellStart"/>
      <w:r w:rsidRPr="00DB08B1">
        <w:rPr>
          <w:i/>
          <w:iCs/>
        </w:rPr>
        <w:t>қосымша</w:t>
      </w:r>
      <w:proofErr w:type="spellEnd"/>
    </w:p>
    <w:p w14:paraId="5658EB60" w14:textId="77777777" w:rsidR="00985532" w:rsidRDefault="00985532" w:rsidP="00985532">
      <w:pPr>
        <w:tabs>
          <w:tab w:val="left" w:pos="8505"/>
        </w:tabs>
        <w:jc w:val="center"/>
        <w:rPr>
          <w:b/>
          <w:szCs w:val="28"/>
        </w:rPr>
      </w:pPr>
    </w:p>
    <w:p w14:paraId="2C4A992B" w14:textId="77777777" w:rsidR="00985532" w:rsidRDefault="00985532" w:rsidP="00985532">
      <w:pPr>
        <w:tabs>
          <w:tab w:val="left" w:pos="8505"/>
        </w:tabs>
        <w:jc w:val="center"/>
        <w:rPr>
          <w:b/>
          <w:szCs w:val="28"/>
        </w:rPr>
      </w:pPr>
      <w:proofErr w:type="spellStart"/>
      <w:r>
        <w:rPr>
          <w:b/>
          <w:szCs w:val="28"/>
        </w:rPr>
        <w:t>Ұйымдардың</w:t>
      </w:r>
      <w:proofErr w:type="spellEnd"/>
      <w:r>
        <w:rPr>
          <w:b/>
          <w:szCs w:val="28"/>
        </w:rPr>
        <w:t xml:space="preserve"> </w:t>
      </w:r>
      <w:proofErr w:type="spellStart"/>
      <w:r>
        <w:rPr>
          <w:b/>
          <w:szCs w:val="28"/>
        </w:rPr>
        <w:t>тізімі</w:t>
      </w:r>
      <w:proofErr w:type="spellEnd"/>
      <w:r>
        <w:rPr>
          <w:b/>
          <w:szCs w:val="28"/>
        </w:rPr>
        <w:t xml:space="preserve"> </w:t>
      </w:r>
    </w:p>
    <w:p w14:paraId="44E2D18D" w14:textId="77777777" w:rsidR="00985532" w:rsidRDefault="00985532" w:rsidP="00985532">
      <w:pPr>
        <w:tabs>
          <w:tab w:val="left" w:pos="8505"/>
        </w:tabs>
        <w:jc w:val="center"/>
        <w:rPr>
          <w:b/>
          <w:szCs w:val="28"/>
        </w:rPr>
      </w:pPr>
    </w:p>
    <w:p w14:paraId="4C8DDA46"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«Назарбаев </w:t>
      </w:r>
      <w:proofErr w:type="spellStart"/>
      <w:r w:rsidRPr="00233C12">
        <w:rPr>
          <w:sz w:val="26"/>
          <w:szCs w:val="26"/>
        </w:rPr>
        <w:t>Университеті</w:t>
      </w:r>
      <w:proofErr w:type="spellEnd"/>
      <w:r w:rsidRPr="00233C12">
        <w:rPr>
          <w:sz w:val="26"/>
          <w:szCs w:val="26"/>
        </w:rPr>
        <w:t>»</w:t>
      </w:r>
    </w:p>
    <w:p w14:paraId="78FB9747"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Л.Н. Гумилев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Еуразия</w:t>
      </w:r>
      <w:proofErr w:type="spellEnd"/>
      <w:r w:rsidRPr="00233C12">
        <w:rPr>
          <w:sz w:val="26"/>
          <w:szCs w:val="26"/>
        </w:rPr>
        <w:t xml:space="preserve"> </w:t>
      </w:r>
      <w:proofErr w:type="spellStart"/>
      <w:r w:rsidRPr="00233C12">
        <w:rPr>
          <w:sz w:val="26"/>
          <w:szCs w:val="26"/>
        </w:rPr>
        <w:t>ұлттық</w:t>
      </w:r>
      <w:proofErr w:type="spellEnd"/>
      <w:r w:rsidRPr="00233C12">
        <w:rPr>
          <w:sz w:val="26"/>
          <w:szCs w:val="26"/>
        </w:rPr>
        <w:t xml:space="preserve"> </w:t>
      </w:r>
      <w:proofErr w:type="spellStart"/>
      <w:r w:rsidRPr="00233C12">
        <w:rPr>
          <w:sz w:val="26"/>
          <w:szCs w:val="26"/>
        </w:rPr>
        <w:t>университеті</w:t>
      </w:r>
      <w:proofErr w:type="spellEnd"/>
    </w:p>
    <w:p w14:paraId="66E7758D"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гуманитарлық</w:t>
      </w:r>
      <w:proofErr w:type="spellEnd"/>
      <w:r w:rsidRPr="00233C12">
        <w:rPr>
          <w:sz w:val="26"/>
          <w:szCs w:val="26"/>
        </w:rPr>
        <w:t xml:space="preserve"> </w:t>
      </w:r>
      <w:proofErr w:type="spellStart"/>
      <w:r w:rsidRPr="00233C12">
        <w:rPr>
          <w:sz w:val="26"/>
          <w:szCs w:val="26"/>
        </w:rPr>
        <w:t>заң</w:t>
      </w:r>
      <w:proofErr w:type="spellEnd"/>
      <w:r w:rsidRPr="00233C12">
        <w:rPr>
          <w:sz w:val="26"/>
          <w:szCs w:val="26"/>
        </w:rPr>
        <w:t xml:space="preserve"> </w:t>
      </w:r>
      <w:proofErr w:type="spellStart"/>
      <w:r w:rsidRPr="00233C12">
        <w:rPr>
          <w:sz w:val="26"/>
          <w:szCs w:val="26"/>
        </w:rPr>
        <w:t>университеті</w:t>
      </w:r>
      <w:proofErr w:type="spellEnd"/>
    </w:p>
    <w:p w14:paraId="58959EAD"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С.Сейфуллин</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агротехникалық</w:t>
      </w:r>
      <w:proofErr w:type="spellEnd"/>
      <w:r w:rsidRPr="00233C12">
        <w:rPr>
          <w:sz w:val="26"/>
          <w:szCs w:val="26"/>
        </w:rPr>
        <w:t xml:space="preserve"> </w:t>
      </w:r>
      <w:proofErr w:type="spellStart"/>
      <w:r w:rsidRPr="00233C12">
        <w:rPr>
          <w:sz w:val="26"/>
          <w:szCs w:val="26"/>
        </w:rPr>
        <w:t>университеті</w:t>
      </w:r>
      <w:proofErr w:type="spellEnd"/>
    </w:p>
    <w:p w14:paraId="7EF547BB"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Еуразия</w:t>
      </w:r>
      <w:proofErr w:type="spellEnd"/>
      <w:r w:rsidRPr="00233C12">
        <w:rPr>
          <w:sz w:val="26"/>
          <w:szCs w:val="26"/>
        </w:rPr>
        <w:t xml:space="preserve"> </w:t>
      </w:r>
      <w:proofErr w:type="spellStart"/>
      <w:r w:rsidRPr="00233C12">
        <w:rPr>
          <w:sz w:val="26"/>
          <w:szCs w:val="26"/>
        </w:rPr>
        <w:t>гуманитарлық</w:t>
      </w:r>
      <w:proofErr w:type="spellEnd"/>
      <w:r w:rsidRPr="00233C12">
        <w:rPr>
          <w:sz w:val="26"/>
          <w:szCs w:val="26"/>
        </w:rPr>
        <w:t xml:space="preserve"> институты</w:t>
      </w:r>
    </w:p>
    <w:p w14:paraId="22CDDEED"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w:t>
      </w:r>
      <w:proofErr w:type="spellEnd"/>
      <w:r w:rsidRPr="00233C12">
        <w:rPr>
          <w:sz w:val="26"/>
          <w:szCs w:val="26"/>
        </w:rPr>
        <w:t xml:space="preserve"> технология </w:t>
      </w:r>
      <w:proofErr w:type="spellStart"/>
      <w:r w:rsidRPr="00233C12">
        <w:rPr>
          <w:sz w:val="26"/>
          <w:szCs w:val="26"/>
        </w:rPr>
        <w:t>және</w:t>
      </w:r>
      <w:proofErr w:type="spellEnd"/>
      <w:r w:rsidRPr="00233C12">
        <w:rPr>
          <w:sz w:val="26"/>
          <w:szCs w:val="26"/>
        </w:rPr>
        <w:t xml:space="preserve"> бизнес </w:t>
      </w:r>
      <w:proofErr w:type="spellStart"/>
      <w:r w:rsidRPr="00233C12">
        <w:rPr>
          <w:sz w:val="26"/>
          <w:szCs w:val="26"/>
        </w:rPr>
        <w:t>университеті</w:t>
      </w:r>
      <w:proofErr w:type="spellEnd"/>
    </w:p>
    <w:p w14:paraId="4EEDE5AA"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w:t>
      </w:r>
      <w:proofErr w:type="spellEnd"/>
      <w:r w:rsidRPr="00233C12">
        <w:rPr>
          <w:sz w:val="26"/>
          <w:szCs w:val="26"/>
        </w:rPr>
        <w:t xml:space="preserve"> экономика, </w:t>
      </w:r>
      <w:proofErr w:type="spellStart"/>
      <w:r w:rsidRPr="00233C12">
        <w:rPr>
          <w:sz w:val="26"/>
          <w:szCs w:val="26"/>
        </w:rPr>
        <w:t>қаржы</w:t>
      </w:r>
      <w:proofErr w:type="spellEnd"/>
      <w:r w:rsidRPr="00233C12">
        <w:rPr>
          <w:sz w:val="26"/>
          <w:szCs w:val="26"/>
        </w:rPr>
        <w:t xml:space="preserve"> </w:t>
      </w:r>
      <w:proofErr w:type="spellStart"/>
      <w:r w:rsidRPr="00233C12">
        <w:rPr>
          <w:sz w:val="26"/>
          <w:szCs w:val="26"/>
        </w:rPr>
        <w:t>және</w:t>
      </w:r>
      <w:proofErr w:type="spellEnd"/>
      <w:r w:rsidRPr="00233C12">
        <w:rPr>
          <w:sz w:val="26"/>
          <w:szCs w:val="26"/>
        </w:rPr>
        <w:t xml:space="preserve"> </w:t>
      </w:r>
      <w:proofErr w:type="spellStart"/>
      <w:r w:rsidRPr="00233C12">
        <w:rPr>
          <w:sz w:val="26"/>
          <w:szCs w:val="26"/>
        </w:rPr>
        <w:t>халықаралық</w:t>
      </w:r>
      <w:proofErr w:type="spellEnd"/>
      <w:r w:rsidRPr="00233C12">
        <w:rPr>
          <w:sz w:val="26"/>
          <w:szCs w:val="26"/>
        </w:rPr>
        <w:t xml:space="preserve"> </w:t>
      </w:r>
      <w:proofErr w:type="spellStart"/>
      <w:r w:rsidRPr="00233C12">
        <w:rPr>
          <w:sz w:val="26"/>
          <w:szCs w:val="26"/>
        </w:rPr>
        <w:t>сауда</w:t>
      </w:r>
      <w:proofErr w:type="spellEnd"/>
      <w:r w:rsidRPr="00233C12">
        <w:rPr>
          <w:sz w:val="26"/>
          <w:szCs w:val="26"/>
        </w:rPr>
        <w:t xml:space="preserve"> </w:t>
      </w:r>
      <w:proofErr w:type="spellStart"/>
      <w:r w:rsidRPr="00233C12">
        <w:rPr>
          <w:sz w:val="26"/>
          <w:szCs w:val="26"/>
        </w:rPr>
        <w:t>университеті</w:t>
      </w:r>
      <w:proofErr w:type="spellEnd"/>
    </w:p>
    <w:p w14:paraId="1790941C"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w:t>
      </w:r>
      <w:proofErr w:type="spellStart"/>
      <w:r w:rsidRPr="00233C12">
        <w:rPr>
          <w:sz w:val="26"/>
          <w:szCs w:val="26"/>
        </w:rPr>
        <w:t>Тұран</w:t>
      </w:r>
      <w:proofErr w:type="spellEnd"/>
      <w:r w:rsidRPr="00233C12">
        <w:rPr>
          <w:sz w:val="26"/>
          <w:szCs w:val="26"/>
        </w:rPr>
        <w:t xml:space="preserve">-Астана» </w:t>
      </w:r>
      <w:proofErr w:type="spellStart"/>
      <w:r w:rsidRPr="00233C12">
        <w:rPr>
          <w:sz w:val="26"/>
          <w:szCs w:val="26"/>
        </w:rPr>
        <w:t>университеті</w:t>
      </w:r>
      <w:proofErr w:type="spellEnd"/>
    </w:p>
    <w:p w14:paraId="208EB87C"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w:t>
      </w:r>
      <w:proofErr w:type="spellStart"/>
      <w:r w:rsidRPr="00233C12">
        <w:rPr>
          <w:sz w:val="26"/>
          <w:szCs w:val="26"/>
        </w:rPr>
        <w:t>Қазақ-Орыс</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1E483D5F"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Республикасы</w:t>
      </w:r>
      <w:proofErr w:type="spellEnd"/>
      <w:r w:rsidRPr="00233C12">
        <w:rPr>
          <w:sz w:val="26"/>
          <w:szCs w:val="26"/>
        </w:rPr>
        <w:t xml:space="preserve"> </w:t>
      </w:r>
      <w:proofErr w:type="spellStart"/>
      <w:r w:rsidRPr="00233C12">
        <w:rPr>
          <w:sz w:val="26"/>
          <w:szCs w:val="26"/>
        </w:rPr>
        <w:t>Қаржы</w:t>
      </w:r>
      <w:proofErr w:type="spellEnd"/>
      <w:r w:rsidRPr="00233C12">
        <w:rPr>
          <w:sz w:val="26"/>
          <w:szCs w:val="26"/>
        </w:rPr>
        <w:t xml:space="preserve"> </w:t>
      </w:r>
      <w:proofErr w:type="spellStart"/>
      <w:r w:rsidRPr="00233C12">
        <w:rPr>
          <w:sz w:val="26"/>
          <w:szCs w:val="26"/>
        </w:rPr>
        <w:t>полициясы</w:t>
      </w:r>
      <w:proofErr w:type="spellEnd"/>
      <w:r w:rsidRPr="00233C12">
        <w:rPr>
          <w:sz w:val="26"/>
          <w:szCs w:val="26"/>
        </w:rPr>
        <w:t xml:space="preserve"> </w:t>
      </w:r>
      <w:proofErr w:type="spellStart"/>
      <w:r w:rsidRPr="00233C12">
        <w:rPr>
          <w:sz w:val="26"/>
          <w:szCs w:val="26"/>
        </w:rPr>
        <w:t>академиясы</w:t>
      </w:r>
      <w:proofErr w:type="spellEnd"/>
    </w:p>
    <w:p w14:paraId="5467348F"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ұлттық</w:t>
      </w:r>
      <w:proofErr w:type="spellEnd"/>
      <w:r w:rsidRPr="00233C12">
        <w:rPr>
          <w:sz w:val="26"/>
          <w:szCs w:val="26"/>
        </w:rPr>
        <w:t xml:space="preserve"> </w:t>
      </w:r>
      <w:proofErr w:type="spellStart"/>
      <w:r w:rsidRPr="00233C12">
        <w:rPr>
          <w:sz w:val="26"/>
          <w:szCs w:val="26"/>
        </w:rPr>
        <w:t>аграрлық</w:t>
      </w:r>
      <w:proofErr w:type="spellEnd"/>
      <w:r w:rsidRPr="00233C12">
        <w:rPr>
          <w:sz w:val="26"/>
          <w:szCs w:val="26"/>
        </w:rPr>
        <w:t xml:space="preserve"> </w:t>
      </w:r>
      <w:proofErr w:type="spellStart"/>
      <w:r w:rsidRPr="00233C12">
        <w:rPr>
          <w:sz w:val="26"/>
          <w:szCs w:val="26"/>
        </w:rPr>
        <w:t>университеті</w:t>
      </w:r>
      <w:proofErr w:type="spellEnd"/>
    </w:p>
    <w:p w14:paraId="165843FE"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Әл</w:t>
      </w:r>
      <w:proofErr w:type="spellEnd"/>
      <w:r w:rsidRPr="00233C12">
        <w:rPr>
          <w:sz w:val="26"/>
          <w:szCs w:val="26"/>
        </w:rPr>
        <w:t xml:space="preserve">-Фараби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ұлттық</w:t>
      </w:r>
      <w:proofErr w:type="spellEnd"/>
      <w:r w:rsidRPr="00233C12">
        <w:rPr>
          <w:sz w:val="26"/>
          <w:szCs w:val="26"/>
        </w:rPr>
        <w:t xml:space="preserve"> </w:t>
      </w:r>
      <w:proofErr w:type="spellStart"/>
      <w:r w:rsidRPr="00233C12">
        <w:rPr>
          <w:sz w:val="26"/>
          <w:szCs w:val="26"/>
        </w:rPr>
        <w:t>университеті</w:t>
      </w:r>
      <w:proofErr w:type="spellEnd"/>
    </w:p>
    <w:p w14:paraId="53352C48"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Абай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ұлттық</w:t>
      </w:r>
      <w:proofErr w:type="spellEnd"/>
      <w:r w:rsidRPr="00233C12">
        <w:rPr>
          <w:sz w:val="26"/>
          <w:szCs w:val="26"/>
        </w:rPr>
        <w:t xml:space="preserve"> </w:t>
      </w:r>
      <w:proofErr w:type="spellStart"/>
      <w:r w:rsidRPr="00233C12">
        <w:rPr>
          <w:sz w:val="26"/>
          <w:szCs w:val="26"/>
        </w:rPr>
        <w:t>педагогикалық</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39F0AB29"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Қ.И.Сәтбаев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ұлттық</w:t>
      </w:r>
      <w:proofErr w:type="spellEnd"/>
      <w:r w:rsidRPr="00233C12">
        <w:rPr>
          <w:sz w:val="26"/>
          <w:szCs w:val="26"/>
        </w:rPr>
        <w:t xml:space="preserve"> </w:t>
      </w:r>
      <w:proofErr w:type="spellStart"/>
      <w:r w:rsidRPr="00233C12">
        <w:rPr>
          <w:sz w:val="26"/>
          <w:szCs w:val="26"/>
        </w:rPr>
        <w:t>техникалық</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60E3180A"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әйелдер</w:t>
      </w:r>
      <w:proofErr w:type="spellEnd"/>
      <w:r w:rsidRPr="00233C12">
        <w:rPr>
          <w:sz w:val="26"/>
          <w:szCs w:val="26"/>
        </w:rPr>
        <w:t xml:space="preserve"> </w:t>
      </w:r>
      <w:proofErr w:type="spellStart"/>
      <w:r w:rsidRPr="00233C12">
        <w:rPr>
          <w:sz w:val="26"/>
          <w:szCs w:val="26"/>
        </w:rPr>
        <w:t>педагогикалық</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031E10CD"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Алматы </w:t>
      </w:r>
      <w:proofErr w:type="spellStart"/>
      <w:r w:rsidRPr="00233C12">
        <w:rPr>
          <w:sz w:val="26"/>
          <w:szCs w:val="26"/>
        </w:rPr>
        <w:t>технологиялық</w:t>
      </w:r>
      <w:proofErr w:type="spellEnd"/>
      <w:r w:rsidRPr="00233C12">
        <w:rPr>
          <w:sz w:val="26"/>
          <w:szCs w:val="26"/>
        </w:rPr>
        <w:t xml:space="preserve"> </w:t>
      </w:r>
      <w:proofErr w:type="spellStart"/>
      <w:r w:rsidRPr="00233C12">
        <w:rPr>
          <w:sz w:val="26"/>
          <w:szCs w:val="26"/>
        </w:rPr>
        <w:t>университеті</w:t>
      </w:r>
      <w:proofErr w:type="spellEnd"/>
    </w:p>
    <w:p w14:paraId="337741CB"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w:t>
      </w:r>
      <w:proofErr w:type="spellEnd"/>
      <w:r w:rsidRPr="00233C12">
        <w:rPr>
          <w:sz w:val="26"/>
          <w:szCs w:val="26"/>
        </w:rPr>
        <w:t xml:space="preserve"> спорт </w:t>
      </w:r>
      <w:proofErr w:type="spellStart"/>
      <w:r w:rsidRPr="00233C12">
        <w:rPr>
          <w:sz w:val="26"/>
          <w:szCs w:val="26"/>
        </w:rPr>
        <w:t>және</w:t>
      </w:r>
      <w:proofErr w:type="spellEnd"/>
      <w:r w:rsidRPr="00233C12">
        <w:rPr>
          <w:sz w:val="26"/>
          <w:szCs w:val="26"/>
        </w:rPr>
        <w:t xml:space="preserve"> туризм </w:t>
      </w:r>
      <w:proofErr w:type="spellStart"/>
      <w:r w:rsidRPr="00233C12">
        <w:rPr>
          <w:sz w:val="26"/>
          <w:szCs w:val="26"/>
        </w:rPr>
        <w:t>академиясы</w:t>
      </w:r>
      <w:proofErr w:type="spellEnd"/>
    </w:p>
    <w:p w14:paraId="0123E0DE"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w:t>
      </w:r>
      <w:proofErr w:type="spellStart"/>
      <w:r w:rsidRPr="00233C12">
        <w:rPr>
          <w:sz w:val="26"/>
          <w:szCs w:val="26"/>
        </w:rPr>
        <w:t>Қазақстан</w:t>
      </w:r>
      <w:proofErr w:type="spellEnd"/>
      <w:r w:rsidRPr="00233C12">
        <w:rPr>
          <w:sz w:val="26"/>
          <w:szCs w:val="26"/>
        </w:rPr>
        <w:t xml:space="preserve"> менеджмент, экономика </w:t>
      </w:r>
      <w:proofErr w:type="spellStart"/>
      <w:r w:rsidRPr="00233C12">
        <w:rPr>
          <w:sz w:val="26"/>
          <w:szCs w:val="26"/>
        </w:rPr>
        <w:t>және</w:t>
      </w:r>
      <w:proofErr w:type="spellEnd"/>
      <w:r w:rsidRPr="00233C12">
        <w:rPr>
          <w:sz w:val="26"/>
          <w:szCs w:val="26"/>
        </w:rPr>
        <w:t xml:space="preserve"> </w:t>
      </w:r>
      <w:proofErr w:type="spellStart"/>
      <w:r w:rsidRPr="00233C12">
        <w:rPr>
          <w:sz w:val="26"/>
          <w:szCs w:val="26"/>
        </w:rPr>
        <w:t>стратегиялық</w:t>
      </w:r>
      <w:proofErr w:type="spellEnd"/>
      <w:r w:rsidRPr="00233C12">
        <w:rPr>
          <w:sz w:val="26"/>
          <w:szCs w:val="26"/>
        </w:rPr>
        <w:t xml:space="preserve"> </w:t>
      </w:r>
      <w:proofErr w:type="spellStart"/>
      <w:r w:rsidRPr="00233C12">
        <w:rPr>
          <w:sz w:val="26"/>
          <w:szCs w:val="26"/>
        </w:rPr>
        <w:t>зерттеулер</w:t>
      </w:r>
      <w:proofErr w:type="spellEnd"/>
      <w:r w:rsidRPr="00233C12">
        <w:rPr>
          <w:sz w:val="26"/>
          <w:szCs w:val="26"/>
        </w:rPr>
        <w:t xml:space="preserve"> институты» </w:t>
      </w:r>
      <w:proofErr w:type="spellStart"/>
      <w:r w:rsidRPr="00233C12">
        <w:rPr>
          <w:sz w:val="26"/>
          <w:szCs w:val="26"/>
        </w:rPr>
        <w:t>акционерлік</w:t>
      </w:r>
      <w:proofErr w:type="spellEnd"/>
      <w:r w:rsidRPr="00233C12">
        <w:rPr>
          <w:sz w:val="26"/>
          <w:szCs w:val="26"/>
        </w:rPr>
        <w:t xml:space="preserve"> </w:t>
      </w:r>
      <w:proofErr w:type="spellStart"/>
      <w:r w:rsidRPr="00233C12">
        <w:rPr>
          <w:sz w:val="26"/>
          <w:szCs w:val="26"/>
        </w:rPr>
        <w:t>қоғамы</w:t>
      </w:r>
      <w:proofErr w:type="spellEnd"/>
      <w:r w:rsidRPr="00233C12">
        <w:rPr>
          <w:sz w:val="26"/>
          <w:szCs w:val="26"/>
        </w:rPr>
        <w:t xml:space="preserve"> </w:t>
      </w:r>
    </w:p>
    <w:p w14:paraId="58766024"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КИМЭП </w:t>
      </w:r>
      <w:proofErr w:type="spellStart"/>
      <w:r w:rsidRPr="00233C12">
        <w:rPr>
          <w:sz w:val="26"/>
          <w:szCs w:val="26"/>
        </w:rPr>
        <w:t>университеті</w:t>
      </w:r>
      <w:proofErr w:type="spellEnd"/>
    </w:p>
    <w:p w14:paraId="50532776"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Азаматтық</w:t>
      </w:r>
      <w:proofErr w:type="spellEnd"/>
      <w:r w:rsidRPr="00233C12">
        <w:rPr>
          <w:sz w:val="26"/>
          <w:szCs w:val="26"/>
        </w:rPr>
        <w:t xml:space="preserve"> авиация </w:t>
      </w:r>
      <w:proofErr w:type="spellStart"/>
      <w:r w:rsidRPr="00233C12">
        <w:rPr>
          <w:sz w:val="26"/>
          <w:szCs w:val="26"/>
        </w:rPr>
        <w:t>академиясы</w:t>
      </w:r>
      <w:proofErr w:type="spellEnd"/>
    </w:p>
    <w:p w14:paraId="211DABC4"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Абылай хан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халықаралық</w:t>
      </w:r>
      <w:proofErr w:type="spellEnd"/>
      <w:r w:rsidRPr="00233C12">
        <w:rPr>
          <w:sz w:val="26"/>
          <w:szCs w:val="26"/>
        </w:rPr>
        <w:t xml:space="preserve"> </w:t>
      </w:r>
      <w:proofErr w:type="spellStart"/>
      <w:r w:rsidRPr="00233C12">
        <w:rPr>
          <w:sz w:val="26"/>
          <w:szCs w:val="26"/>
        </w:rPr>
        <w:t>қатынастар</w:t>
      </w:r>
      <w:proofErr w:type="spellEnd"/>
      <w:r w:rsidRPr="00233C12">
        <w:rPr>
          <w:sz w:val="26"/>
          <w:szCs w:val="26"/>
        </w:rPr>
        <w:t xml:space="preserve"> </w:t>
      </w:r>
      <w:proofErr w:type="spellStart"/>
      <w:r w:rsidRPr="00233C12">
        <w:rPr>
          <w:sz w:val="26"/>
          <w:szCs w:val="26"/>
        </w:rPr>
        <w:t>және</w:t>
      </w:r>
      <w:proofErr w:type="spellEnd"/>
      <w:r w:rsidRPr="00233C12">
        <w:rPr>
          <w:sz w:val="26"/>
          <w:szCs w:val="26"/>
        </w:rPr>
        <w:t xml:space="preserve"> </w:t>
      </w:r>
      <w:proofErr w:type="spellStart"/>
      <w:r w:rsidRPr="00233C12">
        <w:rPr>
          <w:sz w:val="26"/>
          <w:szCs w:val="26"/>
        </w:rPr>
        <w:t>әлем</w:t>
      </w:r>
      <w:proofErr w:type="spellEnd"/>
      <w:r w:rsidRPr="00233C12">
        <w:rPr>
          <w:sz w:val="26"/>
          <w:szCs w:val="26"/>
        </w:rPr>
        <w:t xml:space="preserve"> </w:t>
      </w:r>
      <w:proofErr w:type="spellStart"/>
      <w:r w:rsidRPr="00233C12">
        <w:rPr>
          <w:sz w:val="26"/>
          <w:szCs w:val="26"/>
        </w:rPr>
        <w:t>тілдері</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0A534623"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Т.Рысқұлов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экономикалық</w:t>
      </w:r>
      <w:proofErr w:type="spellEnd"/>
      <w:r w:rsidRPr="00233C12">
        <w:rPr>
          <w:sz w:val="26"/>
          <w:szCs w:val="26"/>
        </w:rPr>
        <w:t xml:space="preserve"> </w:t>
      </w:r>
      <w:proofErr w:type="spellStart"/>
      <w:r w:rsidRPr="00233C12">
        <w:rPr>
          <w:sz w:val="26"/>
          <w:szCs w:val="26"/>
        </w:rPr>
        <w:t>университеті</w:t>
      </w:r>
      <w:proofErr w:type="spellEnd"/>
    </w:p>
    <w:p w14:paraId="37B66E94"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Қазақ-Британ</w:t>
      </w:r>
      <w:proofErr w:type="spellEnd"/>
      <w:r w:rsidRPr="00233C12">
        <w:rPr>
          <w:sz w:val="26"/>
          <w:szCs w:val="26"/>
        </w:rPr>
        <w:t xml:space="preserve"> </w:t>
      </w:r>
      <w:proofErr w:type="spellStart"/>
      <w:r w:rsidRPr="00233C12">
        <w:rPr>
          <w:sz w:val="26"/>
          <w:szCs w:val="26"/>
        </w:rPr>
        <w:t>техникалық</w:t>
      </w:r>
      <w:proofErr w:type="spellEnd"/>
      <w:r w:rsidRPr="00233C12">
        <w:rPr>
          <w:sz w:val="26"/>
          <w:szCs w:val="26"/>
        </w:rPr>
        <w:t xml:space="preserve"> </w:t>
      </w:r>
      <w:proofErr w:type="spellStart"/>
      <w:r w:rsidRPr="00233C12">
        <w:rPr>
          <w:sz w:val="26"/>
          <w:szCs w:val="26"/>
        </w:rPr>
        <w:t>университеті</w:t>
      </w:r>
      <w:proofErr w:type="spellEnd"/>
    </w:p>
    <w:p w14:paraId="6CBCF0A4"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жетекші</w:t>
      </w:r>
      <w:proofErr w:type="spellEnd"/>
      <w:r w:rsidRPr="00233C12">
        <w:rPr>
          <w:sz w:val="26"/>
          <w:szCs w:val="26"/>
        </w:rPr>
        <w:t xml:space="preserve"> </w:t>
      </w:r>
      <w:proofErr w:type="spellStart"/>
      <w:r w:rsidRPr="00233C12">
        <w:rPr>
          <w:sz w:val="26"/>
          <w:szCs w:val="26"/>
        </w:rPr>
        <w:t>сәулет</w:t>
      </w:r>
      <w:proofErr w:type="spellEnd"/>
      <w:r w:rsidRPr="00233C12">
        <w:rPr>
          <w:sz w:val="26"/>
          <w:szCs w:val="26"/>
        </w:rPr>
        <w:t xml:space="preserve"> </w:t>
      </w:r>
      <w:proofErr w:type="spellStart"/>
      <w:r w:rsidRPr="00233C12">
        <w:rPr>
          <w:sz w:val="26"/>
          <w:szCs w:val="26"/>
        </w:rPr>
        <w:t>және</w:t>
      </w:r>
      <w:proofErr w:type="spellEnd"/>
      <w:r w:rsidRPr="00233C12">
        <w:rPr>
          <w:sz w:val="26"/>
          <w:szCs w:val="26"/>
        </w:rPr>
        <w:t xml:space="preserve"> </w:t>
      </w:r>
      <w:proofErr w:type="spellStart"/>
      <w:r w:rsidRPr="00233C12">
        <w:rPr>
          <w:sz w:val="26"/>
          <w:szCs w:val="26"/>
        </w:rPr>
        <w:t>азаматтық</w:t>
      </w:r>
      <w:proofErr w:type="spellEnd"/>
      <w:r w:rsidRPr="00233C12">
        <w:rPr>
          <w:sz w:val="26"/>
          <w:szCs w:val="26"/>
        </w:rPr>
        <w:t xml:space="preserve"> машина </w:t>
      </w:r>
      <w:proofErr w:type="spellStart"/>
      <w:r w:rsidRPr="00233C12">
        <w:rPr>
          <w:sz w:val="26"/>
          <w:szCs w:val="26"/>
        </w:rPr>
        <w:t>жасау</w:t>
      </w:r>
      <w:proofErr w:type="spellEnd"/>
      <w:r w:rsidRPr="00233C12">
        <w:rPr>
          <w:sz w:val="26"/>
          <w:szCs w:val="26"/>
        </w:rPr>
        <w:t xml:space="preserve"> </w:t>
      </w:r>
      <w:proofErr w:type="spellStart"/>
      <w:r w:rsidRPr="00233C12">
        <w:rPr>
          <w:sz w:val="26"/>
          <w:szCs w:val="26"/>
        </w:rPr>
        <w:t>академиясы</w:t>
      </w:r>
      <w:proofErr w:type="spellEnd"/>
    </w:p>
    <w:p w14:paraId="2768AB5B"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Халықаралық</w:t>
      </w:r>
      <w:proofErr w:type="spellEnd"/>
      <w:r w:rsidRPr="00233C12">
        <w:rPr>
          <w:sz w:val="26"/>
          <w:szCs w:val="26"/>
        </w:rPr>
        <w:t xml:space="preserve"> </w:t>
      </w:r>
      <w:proofErr w:type="spellStart"/>
      <w:r w:rsidRPr="00233C12">
        <w:rPr>
          <w:sz w:val="26"/>
          <w:szCs w:val="26"/>
        </w:rPr>
        <w:t>ақпараттық</w:t>
      </w:r>
      <w:proofErr w:type="spellEnd"/>
      <w:r w:rsidRPr="00233C12">
        <w:rPr>
          <w:sz w:val="26"/>
          <w:szCs w:val="26"/>
        </w:rPr>
        <w:t xml:space="preserve"> </w:t>
      </w:r>
      <w:proofErr w:type="spellStart"/>
      <w:r w:rsidRPr="00233C12">
        <w:rPr>
          <w:sz w:val="26"/>
          <w:szCs w:val="26"/>
        </w:rPr>
        <w:t>технологиялар</w:t>
      </w:r>
      <w:proofErr w:type="spellEnd"/>
      <w:r w:rsidRPr="00233C12">
        <w:rPr>
          <w:sz w:val="26"/>
          <w:szCs w:val="26"/>
        </w:rPr>
        <w:t xml:space="preserve"> </w:t>
      </w:r>
      <w:proofErr w:type="spellStart"/>
      <w:r w:rsidRPr="00233C12">
        <w:rPr>
          <w:sz w:val="26"/>
          <w:szCs w:val="26"/>
        </w:rPr>
        <w:t>университеті</w:t>
      </w:r>
      <w:proofErr w:type="spellEnd"/>
    </w:p>
    <w:p w14:paraId="75828B8F"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Алматы экономика </w:t>
      </w:r>
      <w:proofErr w:type="spellStart"/>
      <w:r w:rsidRPr="00233C12">
        <w:rPr>
          <w:sz w:val="26"/>
          <w:szCs w:val="26"/>
        </w:rPr>
        <w:t>және</w:t>
      </w:r>
      <w:proofErr w:type="spellEnd"/>
      <w:r w:rsidRPr="00233C12">
        <w:rPr>
          <w:sz w:val="26"/>
          <w:szCs w:val="26"/>
        </w:rPr>
        <w:t xml:space="preserve"> статистика </w:t>
      </w:r>
      <w:proofErr w:type="spellStart"/>
      <w:r w:rsidRPr="00233C12">
        <w:rPr>
          <w:sz w:val="26"/>
          <w:szCs w:val="26"/>
        </w:rPr>
        <w:t>академиясы</w:t>
      </w:r>
      <w:proofErr w:type="spellEnd"/>
    </w:p>
    <w:p w14:paraId="2C30F46C"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Алматы </w:t>
      </w:r>
      <w:proofErr w:type="spellStart"/>
      <w:r w:rsidRPr="00233C12">
        <w:rPr>
          <w:sz w:val="26"/>
          <w:szCs w:val="26"/>
        </w:rPr>
        <w:t>гуманитарлық-техникалық</w:t>
      </w:r>
      <w:proofErr w:type="spellEnd"/>
      <w:r w:rsidRPr="00233C12">
        <w:rPr>
          <w:sz w:val="26"/>
          <w:szCs w:val="26"/>
        </w:rPr>
        <w:t xml:space="preserve"> </w:t>
      </w:r>
      <w:proofErr w:type="spellStart"/>
      <w:r w:rsidRPr="00233C12">
        <w:rPr>
          <w:sz w:val="26"/>
          <w:szCs w:val="26"/>
        </w:rPr>
        <w:t>университеті</w:t>
      </w:r>
      <w:proofErr w:type="spellEnd"/>
    </w:p>
    <w:p w14:paraId="6D1D964B"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w:t>
      </w:r>
      <w:proofErr w:type="spellStart"/>
      <w:r w:rsidRPr="00233C12">
        <w:rPr>
          <w:sz w:val="26"/>
          <w:szCs w:val="26"/>
        </w:rPr>
        <w:t>Қазақстан</w:t>
      </w:r>
      <w:proofErr w:type="spellEnd"/>
      <w:r w:rsidRPr="00233C12">
        <w:rPr>
          <w:sz w:val="26"/>
          <w:szCs w:val="26"/>
        </w:rPr>
        <w:t xml:space="preserve"> инжиниринг </w:t>
      </w:r>
      <w:proofErr w:type="spellStart"/>
      <w:r w:rsidRPr="00233C12">
        <w:rPr>
          <w:sz w:val="26"/>
          <w:szCs w:val="26"/>
        </w:rPr>
        <w:t>және</w:t>
      </w:r>
      <w:proofErr w:type="spellEnd"/>
      <w:r w:rsidRPr="00233C12">
        <w:rPr>
          <w:sz w:val="26"/>
          <w:szCs w:val="26"/>
        </w:rPr>
        <w:t xml:space="preserve"> </w:t>
      </w:r>
      <w:proofErr w:type="spellStart"/>
      <w:r w:rsidRPr="00233C12">
        <w:rPr>
          <w:sz w:val="26"/>
          <w:szCs w:val="26"/>
        </w:rPr>
        <w:t>технологиялар</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roofErr w:type="spellStart"/>
      <w:r w:rsidRPr="00233C12">
        <w:rPr>
          <w:sz w:val="26"/>
          <w:szCs w:val="26"/>
        </w:rPr>
        <w:t>акционерлік</w:t>
      </w:r>
      <w:proofErr w:type="spellEnd"/>
      <w:r w:rsidRPr="00233C12">
        <w:rPr>
          <w:sz w:val="26"/>
          <w:szCs w:val="26"/>
        </w:rPr>
        <w:t xml:space="preserve"> </w:t>
      </w:r>
      <w:proofErr w:type="spellStart"/>
      <w:r w:rsidRPr="00233C12">
        <w:rPr>
          <w:sz w:val="26"/>
          <w:szCs w:val="26"/>
        </w:rPr>
        <w:t>қоғамы</w:t>
      </w:r>
      <w:proofErr w:type="spellEnd"/>
    </w:p>
    <w:p w14:paraId="231BAAE4"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w:t>
      </w:r>
      <w:proofErr w:type="spellEnd"/>
      <w:r w:rsidRPr="00233C12">
        <w:rPr>
          <w:sz w:val="26"/>
          <w:szCs w:val="26"/>
        </w:rPr>
        <w:t xml:space="preserve">-Герман </w:t>
      </w:r>
      <w:proofErr w:type="spellStart"/>
      <w:r w:rsidRPr="00233C12">
        <w:rPr>
          <w:sz w:val="26"/>
          <w:szCs w:val="26"/>
        </w:rPr>
        <w:t>университеті</w:t>
      </w:r>
      <w:proofErr w:type="spellEnd"/>
    </w:p>
    <w:p w14:paraId="7777B92D"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темір</w:t>
      </w:r>
      <w:proofErr w:type="spellEnd"/>
      <w:r w:rsidRPr="00233C12">
        <w:rPr>
          <w:sz w:val="26"/>
          <w:szCs w:val="26"/>
        </w:rPr>
        <w:t xml:space="preserve"> </w:t>
      </w:r>
      <w:proofErr w:type="spellStart"/>
      <w:r w:rsidRPr="00233C12">
        <w:rPr>
          <w:sz w:val="26"/>
          <w:szCs w:val="26"/>
        </w:rPr>
        <w:t>жол</w:t>
      </w:r>
      <w:proofErr w:type="spellEnd"/>
      <w:r w:rsidRPr="00233C12">
        <w:rPr>
          <w:sz w:val="26"/>
          <w:szCs w:val="26"/>
        </w:rPr>
        <w:t xml:space="preserve"> инжиниринг </w:t>
      </w:r>
      <w:proofErr w:type="spellStart"/>
      <w:r w:rsidRPr="00233C12">
        <w:rPr>
          <w:sz w:val="26"/>
          <w:szCs w:val="26"/>
        </w:rPr>
        <w:t>университеті</w:t>
      </w:r>
      <w:proofErr w:type="spellEnd"/>
    </w:p>
    <w:p w14:paraId="4707F712"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Каспий </w:t>
      </w:r>
      <w:proofErr w:type="spellStart"/>
      <w:r w:rsidRPr="00233C12">
        <w:rPr>
          <w:sz w:val="26"/>
          <w:szCs w:val="26"/>
        </w:rPr>
        <w:t>қоғамдық</w:t>
      </w:r>
      <w:proofErr w:type="spellEnd"/>
      <w:r w:rsidRPr="00233C12">
        <w:rPr>
          <w:sz w:val="26"/>
          <w:szCs w:val="26"/>
        </w:rPr>
        <w:t xml:space="preserve"> </w:t>
      </w:r>
      <w:proofErr w:type="spellStart"/>
      <w:r w:rsidRPr="00233C12">
        <w:rPr>
          <w:sz w:val="26"/>
          <w:szCs w:val="26"/>
        </w:rPr>
        <w:t>университеті</w:t>
      </w:r>
      <w:proofErr w:type="spellEnd"/>
    </w:p>
    <w:p w14:paraId="179E53F8"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Халықаралық</w:t>
      </w:r>
      <w:proofErr w:type="spellEnd"/>
      <w:r w:rsidRPr="00233C12">
        <w:rPr>
          <w:sz w:val="26"/>
          <w:szCs w:val="26"/>
        </w:rPr>
        <w:t xml:space="preserve"> бизнес </w:t>
      </w:r>
      <w:proofErr w:type="spellStart"/>
      <w:r w:rsidRPr="00233C12">
        <w:rPr>
          <w:sz w:val="26"/>
          <w:szCs w:val="26"/>
        </w:rPr>
        <w:t>академиясы</w:t>
      </w:r>
      <w:proofErr w:type="spellEnd"/>
    </w:p>
    <w:p w14:paraId="3008102F"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Кино </w:t>
      </w:r>
      <w:proofErr w:type="spellStart"/>
      <w:r w:rsidRPr="00233C12">
        <w:rPr>
          <w:sz w:val="26"/>
          <w:szCs w:val="26"/>
        </w:rPr>
        <w:t>және</w:t>
      </w:r>
      <w:proofErr w:type="spellEnd"/>
      <w:r w:rsidRPr="00233C12">
        <w:rPr>
          <w:sz w:val="26"/>
          <w:szCs w:val="26"/>
        </w:rPr>
        <w:t xml:space="preserve"> </w:t>
      </w:r>
      <w:proofErr w:type="spellStart"/>
      <w:r w:rsidRPr="00233C12">
        <w:rPr>
          <w:sz w:val="26"/>
          <w:szCs w:val="26"/>
        </w:rPr>
        <w:t>теледидар</w:t>
      </w:r>
      <w:proofErr w:type="spellEnd"/>
      <w:r w:rsidRPr="00233C12">
        <w:rPr>
          <w:sz w:val="26"/>
          <w:szCs w:val="26"/>
        </w:rPr>
        <w:t xml:space="preserve"> </w:t>
      </w:r>
      <w:proofErr w:type="spellStart"/>
      <w:r w:rsidRPr="00233C12">
        <w:rPr>
          <w:sz w:val="26"/>
          <w:szCs w:val="26"/>
        </w:rPr>
        <w:t>техникалық-экономикалық</w:t>
      </w:r>
      <w:proofErr w:type="spellEnd"/>
      <w:r w:rsidRPr="00233C12">
        <w:rPr>
          <w:sz w:val="26"/>
          <w:szCs w:val="26"/>
        </w:rPr>
        <w:t xml:space="preserve"> </w:t>
      </w:r>
      <w:proofErr w:type="spellStart"/>
      <w:r w:rsidRPr="00233C12">
        <w:rPr>
          <w:sz w:val="26"/>
          <w:szCs w:val="26"/>
        </w:rPr>
        <w:t>академиясы</w:t>
      </w:r>
      <w:proofErr w:type="spellEnd"/>
    </w:p>
    <w:p w14:paraId="4061B2AA"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Алматы менеджмент </w:t>
      </w:r>
      <w:proofErr w:type="spellStart"/>
      <w:r w:rsidRPr="00233C12">
        <w:rPr>
          <w:sz w:val="26"/>
          <w:szCs w:val="26"/>
        </w:rPr>
        <w:t>университеті</w:t>
      </w:r>
      <w:proofErr w:type="spellEnd"/>
    </w:p>
    <w:p w14:paraId="7F100A8E"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Шет</w:t>
      </w:r>
      <w:proofErr w:type="spellEnd"/>
      <w:r w:rsidRPr="00233C12">
        <w:rPr>
          <w:sz w:val="26"/>
          <w:szCs w:val="26"/>
        </w:rPr>
        <w:t xml:space="preserve"> </w:t>
      </w:r>
      <w:proofErr w:type="spellStart"/>
      <w:r w:rsidRPr="00233C12">
        <w:rPr>
          <w:sz w:val="26"/>
          <w:szCs w:val="26"/>
        </w:rPr>
        <w:t>тілдері</w:t>
      </w:r>
      <w:proofErr w:type="spellEnd"/>
      <w:r w:rsidRPr="00233C12">
        <w:rPr>
          <w:sz w:val="26"/>
          <w:szCs w:val="26"/>
        </w:rPr>
        <w:t xml:space="preserve"> </w:t>
      </w:r>
      <w:proofErr w:type="spellStart"/>
      <w:r w:rsidRPr="00233C12">
        <w:rPr>
          <w:sz w:val="26"/>
          <w:szCs w:val="26"/>
        </w:rPr>
        <w:t>және</w:t>
      </w:r>
      <w:proofErr w:type="spellEnd"/>
      <w:r w:rsidRPr="00233C12">
        <w:rPr>
          <w:sz w:val="26"/>
          <w:szCs w:val="26"/>
        </w:rPr>
        <w:t xml:space="preserve"> </w:t>
      </w:r>
      <w:proofErr w:type="spellStart"/>
      <w:r w:rsidRPr="00233C12">
        <w:rPr>
          <w:sz w:val="26"/>
          <w:szCs w:val="26"/>
        </w:rPr>
        <w:t>іскерлік</w:t>
      </w:r>
      <w:proofErr w:type="spellEnd"/>
      <w:r w:rsidRPr="00233C12">
        <w:rPr>
          <w:sz w:val="26"/>
          <w:szCs w:val="26"/>
        </w:rPr>
        <w:t xml:space="preserve"> </w:t>
      </w:r>
      <w:proofErr w:type="spellStart"/>
      <w:r w:rsidRPr="00233C12">
        <w:rPr>
          <w:sz w:val="26"/>
          <w:szCs w:val="26"/>
        </w:rPr>
        <w:t>мансап</w:t>
      </w:r>
      <w:proofErr w:type="spellEnd"/>
      <w:r w:rsidRPr="00233C12">
        <w:rPr>
          <w:sz w:val="26"/>
          <w:szCs w:val="26"/>
        </w:rPr>
        <w:t xml:space="preserve"> </w:t>
      </w:r>
      <w:proofErr w:type="spellStart"/>
      <w:r w:rsidRPr="00233C12">
        <w:rPr>
          <w:sz w:val="26"/>
          <w:szCs w:val="26"/>
        </w:rPr>
        <w:t>университеті</w:t>
      </w:r>
      <w:proofErr w:type="spellEnd"/>
    </w:p>
    <w:p w14:paraId="2571F1E2"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Қайнар</w:t>
      </w:r>
      <w:proofErr w:type="spellEnd"/>
      <w:r w:rsidRPr="00233C12">
        <w:rPr>
          <w:sz w:val="26"/>
          <w:szCs w:val="26"/>
        </w:rPr>
        <w:t xml:space="preserve"> </w:t>
      </w:r>
      <w:proofErr w:type="spellStart"/>
      <w:r w:rsidRPr="00233C12">
        <w:rPr>
          <w:sz w:val="26"/>
          <w:szCs w:val="26"/>
        </w:rPr>
        <w:t>академиясы</w:t>
      </w:r>
      <w:proofErr w:type="spellEnd"/>
    </w:p>
    <w:p w14:paraId="1F592E2A"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Сүлеймен</w:t>
      </w:r>
      <w:proofErr w:type="spellEnd"/>
      <w:r w:rsidRPr="00233C12">
        <w:rPr>
          <w:sz w:val="26"/>
          <w:szCs w:val="26"/>
        </w:rPr>
        <w:t xml:space="preserve"> </w:t>
      </w:r>
      <w:proofErr w:type="spellStart"/>
      <w:r w:rsidRPr="00233C12">
        <w:rPr>
          <w:sz w:val="26"/>
          <w:szCs w:val="26"/>
        </w:rPr>
        <w:t>Демирел</w:t>
      </w:r>
      <w:proofErr w:type="spellEnd"/>
      <w:r w:rsidRPr="00233C12">
        <w:rPr>
          <w:sz w:val="26"/>
          <w:szCs w:val="26"/>
        </w:rPr>
        <w:t xml:space="preserve"> </w:t>
      </w:r>
      <w:proofErr w:type="spellStart"/>
      <w:r w:rsidRPr="00233C12">
        <w:rPr>
          <w:sz w:val="26"/>
          <w:szCs w:val="26"/>
        </w:rPr>
        <w:t>университеті</w:t>
      </w:r>
      <w:proofErr w:type="spellEnd"/>
    </w:p>
    <w:p w14:paraId="3B4CCA8A"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Л.Б.Гончаров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Қазақ</w:t>
      </w:r>
      <w:proofErr w:type="spellEnd"/>
      <w:r w:rsidRPr="00233C12">
        <w:rPr>
          <w:sz w:val="26"/>
          <w:szCs w:val="26"/>
        </w:rPr>
        <w:t xml:space="preserve"> автомобиль-</w:t>
      </w:r>
      <w:proofErr w:type="spellStart"/>
      <w:r w:rsidRPr="00233C12">
        <w:rPr>
          <w:sz w:val="26"/>
          <w:szCs w:val="26"/>
        </w:rPr>
        <w:t>жол</w:t>
      </w:r>
      <w:proofErr w:type="spellEnd"/>
      <w:r w:rsidRPr="00233C12">
        <w:rPr>
          <w:sz w:val="26"/>
          <w:szCs w:val="26"/>
        </w:rPr>
        <w:t xml:space="preserve"> </w:t>
      </w:r>
      <w:proofErr w:type="spellStart"/>
      <w:r w:rsidRPr="00233C12">
        <w:rPr>
          <w:sz w:val="26"/>
          <w:szCs w:val="26"/>
        </w:rPr>
        <w:t>академиясы</w:t>
      </w:r>
      <w:proofErr w:type="spellEnd"/>
    </w:p>
    <w:p w14:paraId="0C02DC57"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Орталық</w:t>
      </w:r>
      <w:proofErr w:type="spellEnd"/>
      <w:r w:rsidRPr="00233C12">
        <w:rPr>
          <w:sz w:val="26"/>
          <w:szCs w:val="26"/>
        </w:rPr>
        <w:t xml:space="preserve"> Азия </w:t>
      </w:r>
      <w:proofErr w:type="spellStart"/>
      <w:r w:rsidRPr="00233C12">
        <w:rPr>
          <w:sz w:val="26"/>
          <w:szCs w:val="26"/>
        </w:rPr>
        <w:t>университеті</w:t>
      </w:r>
      <w:proofErr w:type="spellEnd"/>
    </w:p>
    <w:p w14:paraId="64CB9EAA"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lastRenderedPageBreak/>
        <w:t xml:space="preserve">Д.А. </w:t>
      </w:r>
      <w:proofErr w:type="spellStart"/>
      <w:r w:rsidRPr="00233C12">
        <w:rPr>
          <w:sz w:val="26"/>
          <w:szCs w:val="26"/>
        </w:rPr>
        <w:t>Қонаев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Еуразия</w:t>
      </w:r>
      <w:proofErr w:type="spellEnd"/>
      <w:r w:rsidRPr="00233C12">
        <w:rPr>
          <w:sz w:val="26"/>
          <w:szCs w:val="26"/>
        </w:rPr>
        <w:t xml:space="preserve"> </w:t>
      </w:r>
      <w:proofErr w:type="spellStart"/>
      <w:r w:rsidRPr="00233C12">
        <w:rPr>
          <w:sz w:val="26"/>
          <w:szCs w:val="26"/>
        </w:rPr>
        <w:t>заң</w:t>
      </w:r>
      <w:proofErr w:type="spellEnd"/>
      <w:r w:rsidRPr="00233C12">
        <w:rPr>
          <w:sz w:val="26"/>
          <w:szCs w:val="26"/>
        </w:rPr>
        <w:t xml:space="preserve"> </w:t>
      </w:r>
      <w:proofErr w:type="spellStart"/>
      <w:r w:rsidRPr="00233C12">
        <w:rPr>
          <w:sz w:val="26"/>
          <w:szCs w:val="26"/>
        </w:rPr>
        <w:t>академиясы</w:t>
      </w:r>
      <w:proofErr w:type="spellEnd"/>
    </w:p>
    <w:p w14:paraId="7292CE46"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Халықаралық</w:t>
      </w:r>
      <w:proofErr w:type="spellEnd"/>
      <w:r w:rsidRPr="00233C12">
        <w:rPr>
          <w:sz w:val="26"/>
          <w:szCs w:val="26"/>
        </w:rPr>
        <w:t xml:space="preserve"> бизнес </w:t>
      </w:r>
      <w:proofErr w:type="spellStart"/>
      <w:r w:rsidRPr="00233C12">
        <w:rPr>
          <w:sz w:val="26"/>
          <w:szCs w:val="26"/>
        </w:rPr>
        <w:t>университеті</w:t>
      </w:r>
      <w:proofErr w:type="spellEnd"/>
    </w:p>
    <w:p w14:paraId="05005090"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еңбек</w:t>
      </w:r>
      <w:proofErr w:type="spellEnd"/>
      <w:r w:rsidRPr="00233C12">
        <w:rPr>
          <w:sz w:val="26"/>
          <w:szCs w:val="26"/>
        </w:rPr>
        <w:t xml:space="preserve"> </w:t>
      </w:r>
      <w:proofErr w:type="spellStart"/>
      <w:r w:rsidRPr="00233C12">
        <w:rPr>
          <w:sz w:val="26"/>
          <w:szCs w:val="26"/>
        </w:rPr>
        <w:t>және</w:t>
      </w:r>
      <w:proofErr w:type="spellEnd"/>
      <w:r w:rsidRPr="00233C12">
        <w:rPr>
          <w:sz w:val="26"/>
          <w:szCs w:val="26"/>
        </w:rPr>
        <w:t xml:space="preserve"> </w:t>
      </w:r>
      <w:proofErr w:type="spellStart"/>
      <w:r w:rsidRPr="00233C12">
        <w:rPr>
          <w:sz w:val="26"/>
          <w:szCs w:val="26"/>
        </w:rPr>
        <w:t>әлеуметтік</w:t>
      </w:r>
      <w:proofErr w:type="spellEnd"/>
      <w:r w:rsidRPr="00233C12">
        <w:rPr>
          <w:sz w:val="26"/>
          <w:szCs w:val="26"/>
        </w:rPr>
        <w:t xml:space="preserve"> </w:t>
      </w:r>
      <w:proofErr w:type="spellStart"/>
      <w:r w:rsidRPr="00233C12">
        <w:rPr>
          <w:sz w:val="26"/>
          <w:szCs w:val="26"/>
        </w:rPr>
        <w:t>қатынастар</w:t>
      </w:r>
      <w:proofErr w:type="spellEnd"/>
      <w:r w:rsidRPr="00233C12">
        <w:rPr>
          <w:sz w:val="26"/>
          <w:szCs w:val="26"/>
        </w:rPr>
        <w:t xml:space="preserve"> </w:t>
      </w:r>
      <w:proofErr w:type="spellStart"/>
      <w:r w:rsidRPr="00233C12">
        <w:rPr>
          <w:sz w:val="26"/>
          <w:szCs w:val="26"/>
        </w:rPr>
        <w:t>академиясы</w:t>
      </w:r>
      <w:proofErr w:type="spellEnd"/>
    </w:p>
    <w:p w14:paraId="781F64F9"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Тұран</w:t>
      </w:r>
      <w:proofErr w:type="spellEnd"/>
      <w:r w:rsidRPr="00233C12">
        <w:rPr>
          <w:sz w:val="26"/>
          <w:szCs w:val="26"/>
        </w:rPr>
        <w:t xml:space="preserve"> </w:t>
      </w:r>
      <w:proofErr w:type="spellStart"/>
      <w:r w:rsidRPr="00233C12">
        <w:rPr>
          <w:sz w:val="26"/>
          <w:szCs w:val="26"/>
        </w:rPr>
        <w:t>университеті</w:t>
      </w:r>
      <w:proofErr w:type="spellEnd"/>
    </w:p>
    <w:p w14:paraId="67719B4B"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Республикасы</w:t>
      </w:r>
      <w:proofErr w:type="spellEnd"/>
      <w:r w:rsidRPr="00233C12">
        <w:rPr>
          <w:sz w:val="26"/>
          <w:szCs w:val="26"/>
        </w:rPr>
        <w:t xml:space="preserve"> </w:t>
      </w:r>
      <w:proofErr w:type="spellStart"/>
      <w:r w:rsidRPr="00233C12">
        <w:rPr>
          <w:sz w:val="26"/>
          <w:szCs w:val="26"/>
        </w:rPr>
        <w:t>Ұлттық</w:t>
      </w:r>
      <w:proofErr w:type="spellEnd"/>
      <w:r w:rsidRPr="00233C12">
        <w:rPr>
          <w:sz w:val="26"/>
          <w:szCs w:val="26"/>
        </w:rPr>
        <w:t xml:space="preserve"> </w:t>
      </w:r>
      <w:proofErr w:type="spellStart"/>
      <w:r w:rsidRPr="00233C12">
        <w:rPr>
          <w:sz w:val="26"/>
          <w:szCs w:val="26"/>
        </w:rPr>
        <w:t>қауіпсіздік</w:t>
      </w:r>
      <w:proofErr w:type="spellEnd"/>
      <w:r w:rsidRPr="00233C12">
        <w:rPr>
          <w:sz w:val="26"/>
          <w:szCs w:val="26"/>
        </w:rPr>
        <w:t xml:space="preserve"> </w:t>
      </w:r>
      <w:proofErr w:type="spellStart"/>
      <w:r w:rsidRPr="00233C12">
        <w:rPr>
          <w:sz w:val="26"/>
          <w:szCs w:val="26"/>
        </w:rPr>
        <w:t>комитеті</w:t>
      </w:r>
      <w:proofErr w:type="spellEnd"/>
      <w:r w:rsidRPr="00233C12">
        <w:rPr>
          <w:sz w:val="26"/>
          <w:szCs w:val="26"/>
        </w:rPr>
        <w:t xml:space="preserve"> </w:t>
      </w:r>
      <w:proofErr w:type="spellStart"/>
      <w:r w:rsidRPr="00233C12">
        <w:rPr>
          <w:sz w:val="26"/>
          <w:szCs w:val="26"/>
        </w:rPr>
        <w:t>Шекара</w:t>
      </w:r>
      <w:proofErr w:type="spellEnd"/>
      <w:r w:rsidRPr="00233C12">
        <w:rPr>
          <w:sz w:val="26"/>
          <w:szCs w:val="26"/>
        </w:rPr>
        <w:t xml:space="preserve"> </w:t>
      </w:r>
      <w:proofErr w:type="spellStart"/>
      <w:r w:rsidRPr="00233C12">
        <w:rPr>
          <w:sz w:val="26"/>
          <w:szCs w:val="26"/>
        </w:rPr>
        <w:t>қызметінің</w:t>
      </w:r>
      <w:proofErr w:type="spellEnd"/>
      <w:r w:rsidRPr="00233C12">
        <w:rPr>
          <w:sz w:val="26"/>
          <w:szCs w:val="26"/>
        </w:rPr>
        <w:t xml:space="preserve"> </w:t>
      </w:r>
      <w:proofErr w:type="spellStart"/>
      <w:r w:rsidRPr="00233C12">
        <w:rPr>
          <w:sz w:val="26"/>
          <w:szCs w:val="26"/>
        </w:rPr>
        <w:t>академиясы</w:t>
      </w:r>
      <w:proofErr w:type="spellEnd"/>
    </w:p>
    <w:p w14:paraId="0C5F6963"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Ш.Уәлиханов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Көкшетау</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университеті</w:t>
      </w:r>
      <w:proofErr w:type="spellEnd"/>
    </w:p>
    <w:p w14:paraId="435AA5F9"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Абай Мырзахметов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Көкшетау</w:t>
      </w:r>
      <w:proofErr w:type="spellEnd"/>
      <w:r w:rsidRPr="00233C12">
        <w:rPr>
          <w:sz w:val="26"/>
          <w:szCs w:val="26"/>
        </w:rPr>
        <w:t xml:space="preserve"> </w:t>
      </w:r>
      <w:proofErr w:type="spellStart"/>
      <w:r w:rsidRPr="00233C12">
        <w:rPr>
          <w:sz w:val="26"/>
          <w:szCs w:val="26"/>
        </w:rPr>
        <w:t>университеті</w:t>
      </w:r>
      <w:proofErr w:type="spellEnd"/>
    </w:p>
    <w:p w14:paraId="079E2557"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Гуманитарлық</w:t>
      </w:r>
      <w:proofErr w:type="spellEnd"/>
      <w:r w:rsidRPr="00233C12">
        <w:rPr>
          <w:sz w:val="26"/>
          <w:szCs w:val="26"/>
        </w:rPr>
        <w:t xml:space="preserve"> </w:t>
      </w:r>
      <w:proofErr w:type="spellStart"/>
      <w:r w:rsidRPr="00233C12">
        <w:rPr>
          <w:sz w:val="26"/>
          <w:szCs w:val="26"/>
        </w:rPr>
        <w:t>және</w:t>
      </w:r>
      <w:proofErr w:type="spellEnd"/>
      <w:r w:rsidRPr="00233C12">
        <w:rPr>
          <w:sz w:val="26"/>
          <w:szCs w:val="26"/>
        </w:rPr>
        <w:t xml:space="preserve"> </w:t>
      </w:r>
      <w:proofErr w:type="spellStart"/>
      <w:r w:rsidRPr="00233C12">
        <w:rPr>
          <w:sz w:val="26"/>
          <w:szCs w:val="26"/>
        </w:rPr>
        <w:t>технологиялық</w:t>
      </w:r>
      <w:proofErr w:type="spellEnd"/>
      <w:r w:rsidRPr="00233C12">
        <w:rPr>
          <w:sz w:val="26"/>
          <w:szCs w:val="26"/>
        </w:rPr>
        <w:t xml:space="preserve"> </w:t>
      </w:r>
      <w:proofErr w:type="spellStart"/>
      <w:r w:rsidRPr="00233C12">
        <w:rPr>
          <w:sz w:val="26"/>
          <w:szCs w:val="26"/>
        </w:rPr>
        <w:t>академиясы</w:t>
      </w:r>
      <w:proofErr w:type="spellEnd"/>
    </w:p>
    <w:p w14:paraId="590B32F3"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Республикасы</w:t>
      </w:r>
      <w:proofErr w:type="spellEnd"/>
      <w:r w:rsidRPr="00233C12">
        <w:rPr>
          <w:sz w:val="26"/>
          <w:szCs w:val="26"/>
        </w:rPr>
        <w:t xml:space="preserve"> </w:t>
      </w:r>
      <w:proofErr w:type="spellStart"/>
      <w:r w:rsidRPr="00233C12">
        <w:rPr>
          <w:sz w:val="26"/>
          <w:szCs w:val="26"/>
        </w:rPr>
        <w:t>Төтенше</w:t>
      </w:r>
      <w:proofErr w:type="spellEnd"/>
      <w:r w:rsidRPr="00233C12">
        <w:rPr>
          <w:sz w:val="26"/>
          <w:szCs w:val="26"/>
        </w:rPr>
        <w:t xml:space="preserve"> </w:t>
      </w:r>
      <w:proofErr w:type="spellStart"/>
      <w:r w:rsidRPr="00233C12">
        <w:rPr>
          <w:sz w:val="26"/>
          <w:szCs w:val="26"/>
        </w:rPr>
        <w:t>жағдайлар</w:t>
      </w:r>
      <w:proofErr w:type="spellEnd"/>
      <w:r w:rsidRPr="00233C12">
        <w:rPr>
          <w:sz w:val="26"/>
          <w:szCs w:val="26"/>
        </w:rPr>
        <w:t xml:space="preserve"> </w:t>
      </w:r>
      <w:proofErr w:type="spellStart"/>
      <w:r w:rsidRPr="00233C12">
        <w:rPr>
          <w:sz w:val="26"/>
          <w:szCs w:val="26"/>
        </w:rPr>
        <w:t>комитетінің</w:t>
      </w:r>
      <w:proofErr w:type="spellEnd"/>
      <w:r w:rsidRPr="00233C12">
        <w:rPr>
          <w:sz w:val="26"/>
          <w:szCs w:val="26"/>
        </w:rPr>
        <w:t xml:space="preserve"> </w:t>
      </w:r>
      <w:proofErr w:type="spellStart"/>
      <w:r w:rsidRPr="00233C12">
        <w:rPr>
          <w:sz w:val="26"/>
          <w:szCs w:val="26"/>
        </w:rPr>
        <w:t>Көкшетау</w:t>
      </w:r>
      <w:proofErr w:type="spellEnd"/>
      <w:r w:rsidRPr="00233C12">
        <w:rPr>
          <w:sz w:val="26"/>
          <w:szCs w:val="26"/>
        </w:rPr>
        <w:t xml:space="preserve"> </w:t>
      </w:r>
      <w:proofErr w:type="spellStart"/>
      <w:r w:rsidRPr="00233C12">
        <w:rPr>
          <w:sz w:val="26"/>
          <w:szCs w:val="26"/>
        </w:rPr>
        <w:t>техникалық</w:t>
      </w:r>
      <w:proofErr w:type="spellEnd"/>
      <w:r w:rsidRPr="00233C12">
        <w:rPr>
          <w:sz w:val="26"/>
          <w:szCs w:val="26"/>
        </w:rPr>
        <w:t xml:space="preserve"> институты</w:t>
      </w:r>
    </w:p>
    <w:p w14:paraId="1DAE84E6"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І. </w:t>
      </w:r>
      <w:proofErr w:type="spellStart"/>
      <w:r w:rsidRPr="00233C12">
        <w:rPr>
          <w:sz w:val="26"/>
          <w:szCs w:val="26"/>
        </w:rPr>
        <w:t>Жансүгіров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Жетісу</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4B2D1F41"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М. Оспанов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Батыс</w:t>
      </w:r>
      <w:proofErr w:type="spellEnd"/>
      <w:r w:rsidRPr="00233C12">
        <w:rPr>
          <w:sz w:val="26"/>
          <w:szCs w:val="26"/>
        </w:rPr>
        <w:t xml:space="preserve"> </w:t>
      </w: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медицина </w:t>
      </w:r>
      <w:proofErr w:type="spellStart"/>
      <w:r w:rsidRPr="00233C12">
        <w:rPr>
          <w:sz w:val="26"/>
          <w:szCs w:val="26"/>
        </w:rPr>
        <w:t>университеті</w:t>
      </w:r>
      <w:proofErr w:type="spellEnd"/>
      <w:r w:rsidRPr="00233C12">
        <w:rPr>
          <w:sz w:val="26"/>
          <w:szCs w:val="26"/>
        </w:rPr>
        <w:t xml:space="preserve"> Қ. </w:t>
      </w:r>
      <w:proofErr w:type="spellStart"/>
      <w:r w:rsidRPr="00233C12">
        <w:rPr>
          <w:sz w:val="26"/>
          <w:szCs w:val="26"/>
        </w:rPr>
        <w:t>Жұбанов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Ақтөбе</w:t>
      </w:r>
      <w:proofErr w:type="spellEnd"/>
      <w:r w:rsidRPr="00233C12">
        <w:rPr>
          <w:sz w:val="26"/>
          <w:szCs w:val="26"/>
        </w:rPr>
        <w:t xml:space="preserve"> </w:t>
      </w:r>
      <w:proofErr w:type="spellStart"/>
      <w:r w:rsidRPr="00233C12">
        <w:rPr>
          <w:sz w:val="26"/>
          <w:szCs w:val="26"/>
        </w:rPr>
        <w:t>облыстық</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1D14E731"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С. </w:t>
      </w:r>
      <w:proofErr w:type="spellStart"/>
      <w:r w:rsidRPr="00233C12">
        <w:rPr>
          <w:sz w:val="26"/>
          <w:szCs w:val="26"/>
        </w:rPr>
        <w:t>Байшев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Ақтөбе</w:t>
      </w:r>
      <w:proofErr w:type="spellEnd"/>
      <w:r w:rsidRPr="00233C12">
        <w:rPr>
          <w:sz w:val="26"/>
          <w:szCs w:val="26"/>
        </w:rPr>
        <w:t xml:space="preserve"> </w:t>
      </w:r>
      <w:proofErr w:type="spellStart"/>
      <w:r w:rsidRPr="00233C12">
        <w:rPr>
          <w:sz w:val="26"/>
          <w:szCs w:val="26"/>
        </w:rPr>
        <w:t>университеті</w:t>
      </w:r>
      <w:proofErr w:type="spellEnd"/>
    </w:p>
    <w:p w14:paraId="45F60FD4"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Қазақ-Ресей</w:t>
      </w:r>
      <w:proofErr w:type="spellEnd"/>
      <w:r w:rsidRPr="00233C12">
        <w:rPr>
          <w:sz w:val="26"/>
          <w:szCs w:val="26"/>
        </w:rPr>
        <w:t xml:space="preserve"> </w:t>
      </w:r>
      <w:proofErr w:type="spellStart"/>
      <w:r w:rsidRPr="00233C12">
        <w:rPr>
          <w:sz w:val="26"/>
          <w:szCs w:val="26"/>
        </w:rPr>
        <w:t>халықаралық</w:t>
      </w:r>
      <w:proofErr w:type="spellEnd"/>
      <w:r w:rsidRPr="00233C12">
        <w:rPr>
          <w:sz w:val="26"/>
          <w:szCs w:val="26"/>
        </w:rPr>
        <w:t xml:space="preserve"> </w:t>
      </w:r>
      <w:proofErr w:type="spellStart"/>
      <w:r w:rsidRPr="00233C12">
        <w:rPr>
          <w:sz w:val="26"/>
          <w:szCs w:val="26"/>
        </w:rPr>
        <w:t>университеті</w:t>
      </w:r>
      <w:proofErr w:type="spellEnd"/>
    </w:p>
    <w:p w14:paraId="0BCA075E"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Т.Ж. </w:t>
      </w:r>
      <w:proofErr w:type="spellStart"/>
      <w:r w:rsidRPr="00233C12">
        <w:rPr>
          <w:sz w:val="26"/>
          <w:szCs w:val="26"/>
        </w:rPr>
        <w:t>Бегелдинов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Әуе</w:t>
      </w:r>
      <w:proofErr w:type="spellEnd"/>
      <w:r w:rsidRPr="00233C12">
        <w:rPr>
          <w:sz w:val="26"/>
          <w:szCs w:val="26"/>
        </w:rPr>
        <w:t xml:space="preserve"> </w:t>
      </w:r>
      <w:proofErr w:type="spellStart"/>
      <w:r w:rsidRPr="00233C12">
        <w:rPr>
          <w:sz w:val="26"/>
          <w:szCs w:val="26"/>
        </w:rPr>
        <w:t>қорғанысы</w:t>
      </w:r>
      <w:proofErr w:type="spellEnd"/>
      <w:r w:rsidRPr="00233C12">
        <w:rPr>
          <w:sz w:val="26"/>
          <w:szCs w:val="26"/>
        </w:rPr>
        <w:t xml:space="preserve"> </w:t>
      </w:r>
      <w:proofErr w:type="spellStart"/>
      <w:r w:rsidRPr="00233C12">
        <w:rPr>
          <w:sz w:val="26"/>
          <w:szCs w:val="26"/>
        </w:rPr>
        <w:t>күштерінің</w:t>
      </w:r>
      <w:proofErr w:type="spellEnd"/>
      <w:r w:rsidRPr="00233C12">
        <w:rPr>
          <w:sz w:val="26"/>
          <w:szCs w:val="26"/>
        </w:rPr>
        <w:t xml:space="preserve"> </w:t>
      </w:r>
      <w:proofErr w:type="spellStart"/>
      <w:r w:rsidRPr="00233C12">
        <w:rPr>
          <w:sz w:val="26"/>
          <w:szCs w:val="26"/>
        </w:rPr>
        <w:t>әскери</w:t>
      </w:r>
      <w:proofErr w:type="spellEnd"/>
      <w:r w:rsidRPr="00233C12">
        <w:rPr>
          <w:sz w:val="26"/>
          <w:szCs w:val="26"/>
        </w:rPr>
        <w:t xml:space="preserve"> институты</w:t>
      </w:r>
    </w:p>
    <w:p w14:paraId="60896256"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w:t>
      </w:r>
      <w:proofErr w:type="spellStart"/>
      <w:r w:rsidRPr="00233C12">
        <w:rPr>
          <w:sz w:val="26"/>
          <w:szCs w:val="26"/>
        </w:rPr>
        <w:t>Ақтөбе</w:t>
      </w:r>
      <w:proofErr w:type="spellEnd"/>
      <w:r w:rsidRPr="00233C12">
        <w:rPr>
          <w:sz w:val="26"/>
          <w:szCs w:val="26"/>
        </w:rPr>
        <w:t xml:space="preserve"> </w:t>
      </w:r>
      <w:proofErr w:type="spellStart"/>
      <w:r w:rsidRPr="00233C12">
        <w:rPr>
          <w:sz w:val="26"/>
          <w:szCs w:val="26"/>
        </w:rPr>
        <w:t>заң</w:t>
      </w:r>
      <w:proofErr w:type="spellEnd"/>
      <w:r w:rsidRPr="00233C12">
        <w:rPr>
          <w:sz w:val="26"/>
          <w:szCs w:val="26"/>
        </w:rPr>
        <w:t xml:space="preserve"> институты» </w:t>
      </w:r>
      <w:proofErr w:type="spellStart"/>
      <w:r w:rsidRPr="00233C12">
        <w:rPr>
          <w:sz w:val="26"/>
          <w:szCs w:val="26"/>
        </w:rPr>
        <w:t>акционерлік</w:t>
      </w:r>
      <w:proofErr w:type="spellEnd"/>
      <w:r w:rsidRPr="00233C12">
        <w:rPr>
          <w:sz w:val="26"/>
          <w:szCs w:val="26"/>
        </w:rPr>
        <w:t xml:space="preserve"> </w:t>
      </w:r>
      <w:proofErr w:type="spellStart"/>
      <w:r w:rsidRPr="00233C12">
        <w:rPr>
          <w:sz w:val="26"/>
          <w:szCs w:val="26"/>
        </w:rPr>
        <w:t>қоғамы</w:t>
      </w:r>
      <w:proofErr w:type="spellEnd"/>
    </w:p>
    <w:p w14:paraId="118E5822"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Атырау </w:t>
      </w:r>
      <w:proofErr w:type="spellStart"/>
      <w:r w:rsidRPr="00233C12">
        <w:rPr>
          <w:sz w:val="26"/>
          <w:szCs w:val="26"/>
        </w:rPr>
        <w:t>мұнай</w:t>
      </w:r>
      <w:proofErr w:type="spellEnd"/>
      <w:r w:rsidRPr="00233C12">
        <w:rPr>
          <w:sz w:val="26"/>
          <w:szCs w:val="26"/>
        </w:rPr>
        <w:t xml:space="preserve"> </w:t>
      </w:r>
      <w:proofErr w:type="spellStart"/>
      <w:r w:rsidRPr="00233C12">
        <w:rPr>
          <w:sz w:val="26"/>
          <w:szCs w:val="26"/>
        </w:rPr>
        <w:t>және</w:t>
      </w:r>
      <w:proofErr w:type="spellEnd"/>
      <w:r w:rsidRPr="00233C12">
        <w:rPr>
          <w:sz w:val="26"/>
          <w:szCs w:val="26"/>
        </w:rPr>
        <w:t xml:space="preserve"> газ институты</w:t>
      </w:r>
    </w:p>
    <w:p w14:paraId="1CD7D07E"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Атырау </w:t>
      </w:r>
      <w:proofErr w:type="spellStart"/>
      <w:r w:rsidRPr="00233C12">
        <w:rPr>
          <w:sz w:val="26"/>
          <w:szCs w:val="26"/>
        </w:rPr>
        <w:t>инженерлік-гуманитарлық</w:t>
      </w:r>
      <w:proofErr w:type="spellEnd"/>
      <w:r w:rsidRPr="00233C12">
        <w:rPr>
          <w:sz w:val="26"/>
          <w:szCs w:val="26"/>
        </w:rPr>
        <w:t xml:space="preserve"> институты</w:t>
      </w:r>
    </w:p>
    <w:p w14:paraId="1E6637D5"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Д. </w:t>
      </w:r>
      <w:proofErr w:type="spellStart"/>
      <w:r w:rsidRPr="00233C12">
        <w:rPr>
          <w:sz w:val="26"/>
          <w:szCs w:val="26"/>
        </w:rPr>
        <w:t>Серікбаев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Шығыс</w:t>
      </w:r>
      <w:proofErr w:type="spellEnd"/>
      <w:r w:rsidRPr="00233C12">
        <w:rPr>
          <w:sz w:val="26"/>
          <w:szCs w:val="26"/>
        </w:rPr>
        <w:t xml:space="preserve"> </w:t>
      </w: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техникалық</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5278B9D9"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С. Аманжолов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Шығыс</w:t>
      </w:r>
      <w:proofErr w:type="spellEnd"/>
      <w:r w:rsidRPr="00233C12">
        <w:rPr>
          <w:sz w:val="26"/>
          <w:szCs w:val="26"/>
        </w:rPr>
        <w:t xml:space="preserve"> </w:t>
      </w: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7C7EA101"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Шығыс</w:t>
      </w:r>
      <w:proofErr w:type="spellEnd"/>
      <w:r w:rsidRPr="00233C12">
        <w:rPr>
          <w:sz w:val="26"/>
          <w:szCs w:val="26"/>
        </w:rPr>
        <w:t xml:space="preserve"> </w:t>
      </w: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облыстық</w:t>
      </w:r>
      <w:proofErr w:type="spellEnd"/>
      <w:r w:rsidRPr="00233C12">
        <w:rPr>
          <w:sz w:val="26"/>
          <w:szCs w:val="26"/>
        </w:rPr>
        <w:t xml:space="preserve"> </w:t>
      </w:r>
      <w:proofErr w:type="spellStart"/>
      <w:r w:rsidRPr="00233C12">
        <w:rPr>
          <w:sz w:val="26"/>
          <w:szCs w:val="26"/>
        </w:rPr>
        <w:t>университеті</w:t>
      </w:r>
      <w:proofErr w:type="spellEnd"/>
    </w:p>
    <w:p w14:paraId="20F3A823"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w:t>
      </w:r>
      <w:proofErr w:type="spellEnd"/>
      <w:r w:rsidRPr="00233C12">
        <w:rPr>
          <w:sz w:val="26"/>
          <w:szCs w:val="26"/>
        </w:rPr>
        <w:t xml:space="preserve"> </w:t>
      </w:r>
      <w:proofErr w:type="spellStart"/>
      <w:r w:rsidRPr="00233C12">
        <w:rPr>
          <w:sz w:val="26"/>
          <w:szCs w:val="26"/>
        </w:rPr>
        <w:t>гуманитарлық-заң</w:t>
      </w:r>
      <w:proofErr w:type="spellEnd"/>
      <w:r w:rsidRPr="00233C12">
        <w:rPr>
          <w:sz w:val="26"/>
          <w:szCs w:val="26"/>
        </w:rPr>
        <w:t xml:space="preserve"> </w:t>
      </w:r>
      <w:proofErr w:type="spellStart"/>
      <w:r w:rsidRPr="00233C12">
        <w:rPr>
          <w:sz w:val="26"/>
          <w:szCs w:val="26"/>
        </w:rPr>
        <w:t>инновациялық</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3E861B76"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Тараз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педагогикалық</w:t>
      </w:r>
      <w:proofErr w:type="spellEnd"/>
      <w:r w:rsidRPr="00233C12">
        <w:rPr>
          <w:sz w:val="26"/>
          <w:szCs w:val="26"/>
        </w:rPr>
        <w:t xml:space="preserve"> институты</w:t>
      </w:r>
    </w:p>
    <w:p w14:paraId="39D8420D"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M.Kh</w:t>
      </w:r>
      <w:proofErr w:type="spellEnd"/>
      <w:r w:rsidRPr="00233C12">
        <w:rPr>
          <w:sz w:val="26"/>
          <w:szCs w:val="26"/>
        </w:rPr>
        <w:t xml:space="preserve"> </w:t>
      </w:r>
      <w:proofErr w:type="spellStart"/>
      <w:r w:rsidRPr="00233C12">
        <w:rPr>
          <w:sz w:val="26"/>
          <w:szCs w:val="26"/>
        </w:rPr>
        <w:t>Дулати</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Тараз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университеті</w:t>
      </w:r>
      <w:proofErr w:type="spellEnd"/>
    </w:p>
    <w:p w14:paraId="386AD1CD"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Тараз </w:t>
      </w:r>
      <w:proofErr w:type="spellStart"/>
      <w:r w:rsidRPr="00233C12">
        <w:rPr>
          <w:sz w:val="26"/>
          <w:szCs w:val="26"/>
        </w:rPr>
        <w:t>инновациялық</w:t>
      </w:r>
      <w:proofErr w:type="spellEnd"/>
      <w:r w:rsidRPr="00233C12">
        <w:rPr>
          <w:sz w:val="26"/>
          <w:szCs w:val="26"/>
        </w:rPr>
        <w:t xml:space="preserve"> </w:t>
      </w:r>
      <w:proofErr w:type="spellStart"/>
      <w:r w:rsidRPr="00233C12">
        <w:rPr>
          <w:sz w:val="26"/>
          <w:szCs w:val="26"/>
        </w:rPr>
        <w:t>гуманитарлық</w:t>
      </w:r>
      <w:proofErr w:type="spellEnd"/>
      <w:r w:rsidRPr="00233C12">
        <w:rPr>
          <w:sz w:val="26"/>
          <w:szCs w:val="26"/>
        </w:rPr>
        <w:t xml:space="preserve"> </w:t>
      </w:r>
      <w:proofErr w:type="spellStart"/>
      <w:r w:rsidRPr="00233C12">
        <w:rPr>
          <w:sz w:val="26"/>
          <w:szCs w:val="26"/>
        </w:rPr>
        <w:t>университеті</w:t>
      </w:r>
      <w:proofErr w:type="spellEnd"/>
    </w:p>
    <w:p w14:paraId="74FF8095"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Махамбет </w:t>
      </w:r>
      <w:proofErr w:type="spellStart"/>
      <w:r w:rsidRPr="00233C12">
        <w:rPr>
          <w:sz w:val="26"/>
          <w:szCs w:val="26"/>
        </w:rPr>
        <w:t>Өтемісов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Батыс</w:t>
      </w:r>
      <w:proofErr w:type="spellEnd"/>
      <w:r w:rsidRPr="00233C12">
        <w:rPr>
          <w:sz w:val="26"/>
          <w:szCs w:val="26"/>
        </w:rPr>
        <w:t xml:space="preserve"> </w:t>
      </w: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08F4CF8A"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Жанғыр</w:t>
      </w:r>
      <w:proofErr w:type="spellEnd"/>
      <w:r w:rsidRPr="00233C12">
        <w:rPr>
          <w:sz w:val="26"/>
          <w:szCs w:val="26"/>
        </w:rPr>
        <w:t xml:space="preserve"> хан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Батыс</w:t>
      </w:r>
      <w:proofErr w:type="spellEnd"/>
      <w:r w:rsidRPr="00233C12">
        <w:rPr>
          <w:sz w:val="26"/>
          <w:szCs w:val="26"/>
        </w:rPr>
        <w:t xml:space="preserve"> </w:t>
      </w: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агротехникалық</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32CA9AE7"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Батыс</w:t>
      </w:r>
      <w:proofErr w:type="spellEnd"/>
      <w:r w:rsidRPr="00233C12">
        <w:rPr>
          <w:sz w:val="26"/>
          <w:szCs w:val="26"/>
        </w:rPr>
        <w:t xml:space="preserve"> </w:t>
      </w: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инновациялық-технологиялық</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21A56B7C"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w:t>
      </w: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инновациялық-телекоммуникациялық</w:t>
      </w:r>
      <w:proofErr w:type="spellEnd"/>
      <w:r w:rsidRPr="00233C12">
        <w:rPr>
          <w:sz w:val="26"/>
          <w:szCs w:val="26"/>
        </w:rPr>
        <w:t xml:space="preserve"> </w:t>
      </w:r>
      <w:proofErr w:type="spellStart"/>
      <w:r w:rsidRPr="00233C12">
        <w:rPr>
          <w:sz w:val="26"/>
          <w:szCs w:val="26"/>
        </w:rPr>
        <w:t>жүйелер</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roofErr w:type="spellStart"/>
      <w:r w:rsidRPr="00233C12">
        <w:rPr>
          <w:sz w:val="26"/>
          <w:szCs w:val="26"/>
        </w:rPr>
        <w:t>акционерлік</w:t>
      </w:r>
      <w:proofErr w:type="spellEnd"/>
      <w:r w:rsidRPr="00233C12">
        <w:rPr>
          <w:sz w:val="26"/>
          <w:szCs w:val="26"/>
        </w:rPr>
        <w:t xml:space="preserve"> </w:t>
      </w:r>
      <w:proofErr w:type="spellStart"/>
      <w:r w:rsidRPr="00233C12">
        <w:rPr>
          <w:sz w:val="26"/>
          <w:szCs w:val="26"/>
        </w:rPr>
        <w:t>қоғамы</w:t>
      </w:r>
      <w:proofErr w:type="spellEnd"/>
    </w:p>
    <w:p w14:paraId="6219262C"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Қарағанды</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индустриялық</w:t>
      </w:r>
      <w:proofErr w:type="spellEnd"/>
      <w:r w:rsidRPr="00233C12">
        <w:rPr>
          <w:sz w:val="26"/>
          <w:szCs w:val="26"/>
        </w:rPr>
        <w:t xml:space="preserve"> </w:t>
      </w:r>
      <w:proofErr w:type="spellStart"/>
      <w:r w:rsidRPr="00233C12">
        <w:rPr>
          <w:sz w:val="26"/>
          <w:szCs w:val="26"/>
        </w:rPr>
        <w:t>университеті</w:t>
      </w:r>
      <w:proofErr w:type="spellEnd"/>
    </w:p>
    <w:p w14:paraId="79DA53AD"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Қарағанды</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техникалық</w:t>
      </w:r>
      <w:proofErr w:type="spellEnd"/>
      <w:r w:rsidRPr="00233C12">
        <w:rPr>
          <w:sz w:val="26"/>
          <w:szCs w:val="26"/>
        </w:rPr>
        <w:t xml:space="preserve"> </w:t>
      </w:r>
      <w:proofErr w:type="spellStart"/>
      <w:r w:rsidRPr="00233C12">
        <w:rPr>
          <w:sz w:val="26"/>
          <w:szCs w:val="26"/>
        </w:rPr>
        <w:t>университеті</w:t>
      </w:r>
      <w:proofErr w:type="spellEnd"/>
    </w:p>
    <w:p w14:paraId="47C9110D"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Е. </w:t>
      </w:r>
      <w:proofErr w:type="spellStart"/>
      <w:r w:rsidRPr="00233C12">
        <w:rPr>
          <w:sz w:val="26"/>
          <w:szCs w:val="26"/>
        </w:rPr>
        <w:t>Бөкетов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Қарағанды</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университеті</w:t>
      </w:r>
      <w:proofErr w:type="spellEnd"/>
    </w:p>
    <w:p w14:paraId="07A00DA5"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О.А. </w:t>
      </w:r>
      <w:proofErr w:type="spellStart"/>
      <w:r w:rsidRPr="00233C12">
        <w:rPr>
          <w:sz w:val="26"/>
          <w:szCs w:val="26"/>
        </w:rPr>
        <w:t>Байқоңыров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Жезқазған</w:t>
      </w:r>
      <w:proofErr w:type="spellEnd"/>
      <w:r w:rsidRPr="00233C12">
        <w:rPr>
          <w:sz w:val="26"/>
          <w:szCs w:val="26"/>
        </w:rPr>
        <w:t xml:space="preserve"> </w:t>
      </w:r>
      <w:proofErr w:type="spellStart"/>
      <w:r w:rsidRPr="00233C12">
        <w:rPr>
          <w:sz w:val="26"/>
          <w:szCs w:val="26"/>
        </w:rPr>
        <w:t>университеті</w:t>
      </w:r>
      <w:proofErr w:type="spellEnd"/>
    </w:p>
    <w:p w14:paraId="22383854"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Қарағанды</w:t>
      </w:r>
      <w:proofErr w:type="spellEnd"/>
      <w:r w:rsidRPr="00233C12">
        <w:rPr>
          <w:sz w:val="26"/>
          <w:szCs w:val="26"/>
        </w:rPr>
        <w:t xml:space="preserve"> </w:t>
      </w:r>
      <w:proofErr w:type="spellStart"/>
      <w:r w:rsidRPr="00233C12">
        <w:rPr>
          <w:sz w:val="26"/>
          <w:szCs w:val="26"/>
        </w:rPr>
        <w:t>университеті</w:t>
      </w:r>
      <w:proofErr w:type="spellEnd"/>
    </w:p>
    <w:p w14:paraId="61D5A9A2"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Қазпотребсойуз</w:t>
      </w:r>
      <w:proofErr w:type="spellEnd"/>
      <w:r w:rsidRPr="00233C12">
        <w:rPr>
          <w:sz w:val="26"/>
          <w:szCs w:val="26"/>
        </w:rPr>
        <w:t xml:space="preserve"> </w:t>
      </w:r>
      <w:proofErr w:type="spellStart"/>
      <w:r w:rsidRPr="00233C12">
        <w:rPr>
          <w:sz w:val="26"/>
          <w:szCs w:val="26"/>
        </w:rPr>
        <w:t>Қарағанды</w:t>
      </w:r>
      <w:proofErr w:type="spellEnd"/>
      <w:r w:rsidRPr="00233C12">
        <w:rPr>
          <w:sz w:val="26"/>
          <w:szCs w:val="26"/>
        </w:rPr>
        <w:t xml:space="preserve"> </w:t>
      </w:r>
      <w:proofErr w:type="spellStart"/>
      <w:r w:rsidRPr="00233C12">
        <w:rPr>
          <w:sz w:val="26"/>
          <w:szCs w:val="26"/>
        </w:rPr>
        <w:t>экономикалық</w:t>
      </w:r>
      <w:proofErr w:type="spellEnd"/>
      <w:r w:rsidRPr="00233C12">
        <w:rPr>
          <w:sz w:val="26"/>
          <w:szCs w:val="26"/>
        </w:rPr>
        <w:t xml:space="preserve"> </w:t>
      </w:r>
      <w:proofErr w:type="spellStart"/>
      <w:r w:rsidRPr="00233C12">
        <w:rPr>
          <w:sz w:val="26"/>
          <w:szCs w:val="26"/>
        </w:rPr>
        <w:t>университеті</w:t>
      </w:r>
      <w:proofErr w:type="spellEnd"/>
    </w:p>
    <w:p w14:paraId="5CD991C1"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Халықаралық</w:t>
      </w:r>
      <w:proofErr w:type="spellEnd"/>
      <w:r w:rsidRPr="00233C12">
        <w:rPr>
          <w:sz w:val="26"/>
          <w:szCs w:val="26"/>
        </w:rPr>
        <w:t xml:space="preserve"> бизнес </w:t>
      </w:r>
      <w:proofErr w:type="spellStart"/>
      <w:r w:rsidRPr="00233C12">
        <w:rPr>
          <w:sz w:val="26"/>
          <w:szCs w:val="26"/>
        </w:rPr>
        <w:t>академиясы</w:t>
      </w:r>
      <w:proofErr w:type="spellEnd"/>
    </w:p>
    <w:p w14:paraId="21B97427"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w:t>
      </w:r>
      <w:proofErr w:type="spellStart"/>
      <w:r w:rsidRPr="00233C12">
        <w:rPr>
          <w:sz w:val="26"/>
          <w:szCs w:val="26"/>
        </w:rPr>
        <w:t>Themis</w:t>
      </w:r>
      <w:proofErr w:type="spellEnd"/>
      <w:r w:rsidRPr="00233C12">
        <w:rPr>
          <w:sz w:val="26"/>
          <w:szCs w:val="26"/>
        </w:rPr>
        <w:t xml:space="preserve">» </w:t>
      </w:r>
      <w:proofErr w:type="spellStart"/>
      <w:r w:rsidRPr="00233C12">
        <w:rPr>
          <w:sz w:val="26"/>
          <w:szCs w:val="26"/>
        </w:rPr>
        <w:t>заң</w:t>
      </w:r>
      <w:proofErr w:type="spellEnd"/>
      <w:r w:rsidRPr="00233C12">
        <w:rPr>
          <w:sz w:val="26"/>
          <w:szCs w:val="26"/>
        </w:rPr>
        <w:t xml:space="preserve"> </w:t>
      </w:r>
      <w:proofErr w:type="spellStart"/>
      <w:r w:rsidRPr="00233C12">
        <w:rPr>
          <w:sz w:val="26"/>
          <w:szCs w:val="26"/>
        </w:rPr>
        <w:t>академиясы</w:t>
      </w:r>
      <w:proofErr w:type="spellEnd"/>
    </w:p>
    <w:p w14:paraId="62A9CA3E"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Балқаш</w:t>
      </w:r>
      <w:proofErr w:type="spellEnd"/>
      <w:r w:rsidRPr="00233C12">
        <w:rPr>
          <w:sz w:val="26"/>
          <w:szCs w:val="26"/>
        </w:rPr>
        <w:t xml:space="preserve"> </w:t>
      </w:r>
      <w:proofErr w:type="spellStart"/>
      <w:r w:rsidRPr="00233C12">
        <w:rPr>
          <w:sz w:val="26"/>
          <w:szCs w:val="26"/>
        </w:rPr>
        <w:t>гуманитарлық-техникалық</w:t>
      </w:r>
      <w:proofErr w:type="spellEnd"/>
      <w:r w:rsidRPr="00233C12">
        <w:rPr>
          <w:sz w:val="26"/>
          <w:szCs w:val="26"/>
        </w:rPr>
        <w:t xml:space="preserve"> институты</w:t>
      </w:r>
    </w:p>
    <w:p w14:paraId="26C090B4"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Республикасы</w:t>
      </w:r>
      <w:proofErr w:type="spellEnd"/>
      <w:r w:rsidRPr="00233C12">
        <w:rPr>
          <w:sz w:val="26"/>
          <w:szCs w:val="26"/>
        </w:rPr>
        <w:t xml:space="preserve"> </w:t>
      </w:r>
      <w:proofErr w:type="spellStart"/>
      <w:r w:rsidRPr="00233C12">
        <w:rPr>
          <w:sz w:val="26"/>
          <w:szCs w:val="26"/>
        </w:rPr>
        <w:t>Ішкі</w:t>
      </w:r>
      <w:proofErr w:type="spellEnd"/>
      <w:r w:rsidRPr="00233C12">
        <w:rPr>
          <w:sz w:val="26"/>
          <w:szCs w:val="26"/>
        </w:rPr>
        <w:t xml:space="preserve"> </w:t>
      </w:r>
      <w:proofErr w:type="spellStart"/>
      <w:r w:rsidRPr="00233C12">
        <w:rPr>
          <w:sz w:val="26"/>
          <w:szCs w:val="26"/>
        </w:rPr>
        <w:t>істер</w:t>
      </w:r>
      <w:proofErr w:type="spellEnd"/>
      <w:r w:rsidRPr="00233C12">
        <w:rPr>
          <w:sz w:val="26"/>
          <w:szCs w:val="26"/>
        </w:rPr>
        <w:t xml:space="preserve"> </w:t>
      </w:r>
      <w:proofErr w:type="spellStart"/>
      <w:r w:rsidRPr="00233C12">
        <w:rPr>
          <w:sz w:val="26"/>
          <w:szCs w:val="26"/>
        </w:rPr>
        <w:t>министрлігінің</w:t>
      </w:r>
      <w:proofErr w:type="spellEnd"/>
      <w:r w:rsidRPr="00233C12">
        <w:rPr>
          <w:sz w:val="26"/>
          <w:szCs w:val="26"/>
        </w:rPr>
        <w:t xml:space="preserve"> Б. </w:t>
      </w:r>
      <w:proofErr w:type="spellStart"/>
      <w:r w:rsidRPr="00233C12">
        <w:rPr>
          <w:sz w:val="26"/>
          <w:szCs w:val="26"/>
        </w:rPr>
        <w:t>Бейсенов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Қарағанды</w:t>
      </w:r>
      <w:proofErr w:type="spellEnd"/>
      <w:r w:rsidRPr="00233C12">
        <w:rPr>
          <w:sz w:val="26"/>
          <w:szCs w:val="26"/>
        </w:rPr>
        <w:t xml:space="preserve"> </w:t>
      </w:r>
      <w:proofErr w:type="spellStart"/>
      <w:r w:rsidRPr="00233C12">
        <w:rPr>
          <w:sz w:val="26"/>
          <w:szCs w:val="26"/>
        </w:rPr>
        <w:t>академиясы</w:t>
      </w:r>
      <w:proofErr w:type="spellEnd"/>
    </w:p>
    <w:p w14:paraId="447C1D9C"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Ы. Алтынсарин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Арқалық</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педагогикалық</w:t>
      </w:r>
      <w:proofErr w:type="spellEnd"/>
      <w:r w:rsidRPr="00233C12">
        <w:rPr>
          <w:sz w:val="26"/>
          <w:szCs w:val="26"/>
        </w:rPr>
        <w:t xml:space="preserve"> институты</w:t>
      </w:r>
    </w:p>
    <w:p w14:paraId="6888C9CD"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Қостанай</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педагогикалық</w:t>
      </w:r>
      <w:proofErr w:type="spellEnd"/>
      <w:r w:rsidRPr="00233C12">
        <w:rPr>
          <w:sz w:val="26"/>
          <w:szCs w:val="26"/>
        </w:rPr>
        <w:t xml:space="preserve"> институты</w:t>
      </w:r>
    </w:p>
    <w:p w14:paraId="62B2BF66"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А. </w:t>
      </w:r>
      <w:proofErr w:type="spellStart"/>
      <w:r w:rsidRPr="00233C12">
        <w:rPr>
          <w:sz w:val="26"/>
          <w:szCs w:val="26"/>
        </w:rPr>
        <w:t>Байтұрсынов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Қостанай</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университеті</w:t>
      </w:r>
      <w:proofErr w:type="spellEnd"/>
    </w:p>
    <w:p w14:paraId="7E65848B"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Рудный </w:t>
      </w:r>
      <w:proofErr w:type="spellStart"/>
      <w:r w:rsidRPr="00233C12">
        <w:rPr>
          <w:sz w:val="26"/>
          <w:szCs w:val="26"/>
        </w:rPr>
        <w:t>индустриялық</w:t>
      </w:r>
      <w:proofErr w:type="spellEnd"/>
      <w:r w:rsidRPr="00233C12">
        <w:rPr>
          <w:sz w:val="26"/>
          <w:szCs w:val="26"/>
        </w:rPr>
        <w:t xml:space="preserve"> институты</w:t>
      </w:r>
    </w:p>
    <w:p w14:paraId="179AB632"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lastRenderedPageBreak/>
        <w:t>Қазақстан</w:t>
      </w:r>
      <w:proofErr w:type="spellEnd"/>
      <w:r w:rsidRPr="00233C12">
        <w:rPr>
          <w:sz w:val="26"/>
          <w:szCs w:val="26"/>
        </w:rPr>
        <w:t xml:space="preserve"> </w:t>
      </w:r>
      <w:proofErr w:type="spellStart"/>
      <w:r w:rsidRPr="00233C12">
        <w:rPr>
          <w:sz w:val="26"/>
          <w:szCs w:val="26"/>
        </w:rPr>
        <w:t>Республикасы</w:t>
      </w:r>
      <w:proofErr w:type="spellEnd"/>
      <w:r w:rsidRPr="00233C12">
        <w:rPr>
          <w:sz w:val="26"/>
          <w:szCs w:val="26"/>
        </w:rPr>
        <w:t xml:space="preserve"> </w:t>
      </w:r>
      <w:proofErr w:type="spellStart"/>
      <w:r w:rsidRPr="00233C12">
        <w:rPr>
          <w:sz w:val="26"/>
          <w:szCs w:val="26"/>
        </w:rPr>
        <w:t>Ішкі</w:t>
      </w:r>
      <w:proofErr w:type="spellEnd"/>
      <w:r w:rsidRPr="00233C12">
        <w:rPr>
          <w:sz w:val="26"/>
          <w:szCs w:val="26"/>
        </w:rPr>
        <w:t xml:space="preserve"> </w:t>
      </w:r>
      <w:proofErr w:type="spellStart"/>
      <w:r w:rsidRPr="00233C12">
        <w:rPr>
          <w:sz w:val="26"/>
          <w:szCs w:val="26"/>
        </w:rPr>
        <w:t>істер</w:t>
      </w:r>
      <w:proofErr w:type="spellEnd"/>
      <w:r w:rsidRPr="00233C12">
        <w:rPr>
          <w:sz w:val="26"/>
          <w:szCs w:val="26"/>
        </w:rPr>
        <w:t xml:space="preserve"> </w:t>
      </w:r>
      <w:proofErr w:type="spellStart"/>
      <w:r w:rsidRPr="00233C12">
        <w:rPr>
          <w:sz w:val="26"/>
          <w:szCs w:val="26"/>
        </w:rPr>
        <w:t>министрлігінің</w:t>
      </w:r>
      <w:proofErr w:type="spellEnd"/>
      <w:r w:rsidRPr="00233C12">
        <w:rPr>
          <w:sz w:val="26"/>
          <w:szCs w:val="26"/>
        </w:rPr>
        <w:t xml:space="preserve"> </w:t>
      </w:r>
      <w:proofErr w:type="spellStart"/>
      <w:r w:rsidRPr="00233C12">
        <w:rPr>
          <w:sz w:val="26"/>
          <w:szCs w:val="26"/>
        </w:rPr>
        <w:t>Ш.Қабылбаев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Қостанай</w:t>
      </w:r>
      <w:proofErr w:type="spellEnd"/>
      <w:r w:rsidRPr="00233C12">
        <w:rPr>
          <w:sz w:val="26"/>
          <w:szCs w:val="26"/>
        </w:rPr>
        <w:t xml:space="preserve"> </w:t>
      </w:r>
      <w:proofErr w:type="spellStart"/>
      <w:r w:rsidRPr="00233C12">
        <w:rPr>
          <w:sz w:val="26"/>
          <w:szCs w:val="26"/>
        </w:rPr>
        <w:t>академиясы</w:t>
      </w:r>
      <w:proofErr w:type="spellEnd"/>
    </w:p>
    <w:p w14:paraId="254C4CA5"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М. Дулатов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Қостанай</w:t>
      </w:r>
      <w:proofErr w:type="spellEnd"/>
      <w:r w:rsidRPr="00233C12">
        <w:rPr>
          <w:sz w:val="26"/>
          <w:szCs w:val="26"/>
        </w:rPr>
        <w:t xml:space="preserve"> </w:t>
      </w:r>
      <w:proofErr w:type="spellStart"/>
      <w:r w:rsidRPr="00233C12">
        <w:rPr>
          <w:sz w:val="26"/>
          <w:szCs w:val="26"/>
        </w:rPr>
        <w:t>инженерлік-экономикалық</w:t>
      </w:r>
      <w:proofErr w:type="spellEnd"/>
      <w:r w:rsidRPr="00233C12">
        <w:rPr>
          <w:sz w:val="26"/>
          <w:szCs w:val="26"/>
        </w:rPr>
        <w:t xml:space="preserve"> </w:t>
      </w:r>
      <w:proofErr w:type="spellStart"/>
      <w:r w:rsidRPr="00233C12">
        <w:rPr>
          <w:sz w:val="26"/>
          <w:szCs w:val="26"/>
        </w:rPr>
        <w:t>университеті</w:t>
      </w:r>
      <w:proofErr w:type="spellEnd"/>
    </w:p>
    <w:p w14:paraId="7B251D6B"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Академик </w:t>
      </w:r>
      <w:proofErr w:type="spellStart"/>
      <w:r w:rsidRPr="00233C12">
        <w:rPr>
          <w:sz w:val="26"/>
          <w:szCs w:val="26"/>
        </w:rPr>
        <w:t>Зүлхарнай</w:t>
      </w:r>
      <w:proofErr w:type="spellEnd"/>
      <w:r w:rsidRPr="00233C12">
        <w:rPr>
          <w:sz w:val="26"/>
          <w:szCs w:val="26"/>
        </w:rPr>
        <w:t xml:space="preserve"> </w:t>
      </w:r>
      <w:proofErr w:type="spellStart"/>
      <w:r w:rsidRPr="00233C12">
        <w:rPr>
          <w:sz w:val="26"/>
          <w:szCs w:val="26"/>
        </w:rPr>
        <w:t>Алдамжар</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Қостанай</w:t>
      </w:r>
      <w:proofErr w:type="spellEnd"/>
      <w:r w:rsidRPr="00233C12">
        <w:rPr>
          <w:sz w:val="26"/>
          <w:szCs w:val="26"/>
        </w:rPr>
        <w:t xml:space="preserve"> </w:t>
      </w:r>
      <w:proofErr w:type="spellStart"/>
      <w:r w:rsidRPr="00233C12">
        <w:rPr>
          <w:sz w:val="26"/>
          <w:szCs w:val="26"/>
        </w:rPr>
        <w:t>әлеуметтік-техникалық</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59E69D03"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Қорқыт</w:t>
      </w:r>
      <w:proofErr w:type="spellEnd"/>
      <w:r w:rsidRPr="00233C12">
        <w:rPr>
          <w:sz w:val="26"/>
          <w:szCs w:val="26"/>
        </w:rPr>
        <w:t xml:space="preserve"> </w:t>
      </w:r>
      <w:proofErr w:type="spellStart"/>
      <w:r w:rsidRPr="00233C12">
        <w:rPr>
          <w:sz w:val="26"/>
          <w:szCs w:val="26"/>
        </w:rPr>
        <w:t>ата</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Қызылорда</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университеті</w:t>
      </w:r>
      <w:proofErr w:type="spellEnd"/>
    </w:p>
    <w:p w14:paraId="7F2261C4"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Қазақ-Қытай</w:t>
      </w:r>
      <w:proofErr w:type="spellEnd"/>
      <w:r w:rsidRPr="00233C12">
        <w:rPr>
          <w:sz w:val="26"/>
          <w:szCs w:val="26"/>
        </w:rPr>
        <w:t xml:space="preserve"> институты</w:t>
      </w:r>
    </w:p>
    <w:p w14:paraId="650D88B3"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Ақмешіт</w:t>
      </w:r>
      <w:proofErr w:type="spellEnd"/>
      <w:r w:rsidRPr="00233C12">
        <w:rPr>
          <w:sz w:val="26"/>
          <w:szCs w:val="26"/>
        </w:rPr>
        <w:t xml:space="preserve"> </w:t>
      </w:r>
      <w:proofErr w:type="spellStart"/>
      <w:r w:rsidRPr="00233C12">
        <w:rPr>
          <w:sz w:val="26"/>
          <w:szCs w:val="26"/>
        </w:rPr>
        <w:t>гуманитарлық-технологиялық</w:t>
      </w:r>
      <w:proofErr w:type="spellEnd"/>
      <w:r w:rsidRPr="00233C12">
        <w:rPr>
          <w:sz w:val="26"/>
          <w:szCs w:val="26"/>
        </w:rPr>
        <w:t xml:space="preserve"> институты</w:t>
      </w:r>
    </w:p>
    <w:p w14:paraId="53421577"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Маңғыстау</w:t>
      </w:r>
      <w:proofErr w:type="spellEnd"/>
      <w:r w:rsidRPr="00233C12">
        <w:rPr>
          <w:sz w:val="26"/>
          <w:szCs w:val="26"/>
        </w:rPr>
        <w:t xml:space="preserve"> </w:t>
      </w:r>
      <w:proofErr w:type="spellStart"/>
      <w:r w:rsidRPr="00233C12">
        <w:rPr>
          <w:sz w:val="26"/>
          <w:szCs w:val="26"/>
        </w:rPr>
        <w:t>гуманитарлық-техникалық</w:t>
      </w:r>
      <w:proofErr w:type="spellEnd"/>
      <w:r w:rsidRPr="00233C12">
        <w:rPr>
          <w:sz w:val="26"/>
          <w:szCs w:val="26"/>
        </w:rPr>
        <w:t xml:space="preserve"> </w:t>
      </w:r>
      <w:proofErr w:type="spellStart"/>
      <w:r w:rsidRPr="00233C12">
        <w:rPr>
          <w:sz w:val="26"/>
          <w:szCs w:val="26"/>
        </w:rPr>
        <w:t>университеті</w:t>
      </w:r>
      <w:proofErr w:type="spellEnd"/>
    </w:p>
    <w:p w14:paraId="293E594A"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Павлодар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педагогикалық</w:t>
      </w:r>
      <w:proofErr w:type="spellEnd"/>
      <w:r w:rsidRPr="00233C12">
        <w:rPr>
          <w:sz w:val="26"/>
          <w:szCs w:val="26"/>
        </w:rPr>
        <w:t xml:space="preserve"> институты</w:t>
      </w:r>
    </w:p>
    <w:p w14:paraId="57F4244D"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С.Торайғыров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Павлодар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университеті</w:t>
      </w:r>
      <w:proofErr w:type="spellEnd"/>
    </w:p>
    <w:p w14:paraId="4C21958F"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Академик Қ. </w:t>
      </w:r>
      <w:proofErr w:type="spellStart"/>
      <w:r w:rsidRPr="00233C12">
        <w:rPr>
          <w:sz w:val="26"/>
          <w:szCs w:val="26"/>
        </w:rPr>
        <w:t>Сәтбаев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Екібастұз</w:t>
      </w:r>
      <w:proofErr w:type="spellEnd"/>
      <w:r w:rsidRPr="00233C12">
        <w:rPr>
          <w:sz w:val="26"/>
          <w:szCs w:val="26"/>
        </w:rPr>
        <w:t xml:space="preserve"> </w:t>
      </w:r>
      <w:proofErr w:type="spellStart"/>
      <w:r w:rsidRPr="00233C12">
        <w:rPr>
          <w:sz w:val="26"/>
          <w:szCs w:val="26"/>
        </w:rPr>
        <w:t>инженерлік-техникалық</w:t>
      </w:r>
      <w:proofErr w:type="spellEnd"/>
      <w:r w:rsidRPr="00233C12">
        <w:rPr>
          <w:sz w:val="26"/>
          <w:szCs w:val="26"/>
        </w:rPr>
        <w:t xml:space="preserve"> институты </w:t>
      </w:r>
    </w:p>
    <w:p w14:paraId="3F7364E4"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Манаш</w:t>
      </w:r>
      <w:proofErr w:type="spellEnd"/>
      <w:r w:rsidRPr="00233C12">
        <w:rPr>
          <w:sz w:val="26"/>
          <w:szCs w:val="26"/>
        </w:rPr>
        <w:t xml:space="preserve"> </w:t>
      </w:r>
      <w:proofErr w:type="spellStart"/>
      <w:r w:rsidRPr="00233C12">
        <w:rPr>
          <w:sz w:val="26"/>
          <w:szCs w:val="26"/>
        </w:rPr>
        <w:t>Қозыбаев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Солтүстік</w:t>
      </w:r>
      <w:proofErr w:type="spellEnd"/>
      <w:r w:rsidRPr="00233C12">
        <w:rPr>
          <w:sz w:val="26"/>
          <w:szCs w:val="26"/>
        </w:rPr>
        <w:t xml:space="preserve"> </w:t>
      </w: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48F265C8"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Республикасы</w:t>
      </w:r>
      <w:proofErr w:type="spellEnd"/>
      <w:r w:rsidRPr="00233C12">
        <w:rPr>
          <w:sz w:val="26"/>
          <w:szCs w:val="26"/>
        </w:rPr>
        <w:t xml:space="preserve"> </w:t>
      </w:r>
      <w:proofErr w:type="spellStart"/>
      <w:r w:rsidRPr="00233C12">
        <w:rPr>
          <w:sz w:val="26"/>
          <w:szCs w:val="26"/>
        </w:rPr>
        <w:t>Iшкi</w:t>
      </w:r>
      <w:proofErr w:type="spellEnd"/>
      <w:r w:rsidRPr="00233C12">
        <w:rPr>
          <w:sz w:val="26"/>
          <w:szCs w:val="26"/>
        </w:rPr>
        <w:t xml:space="preserve"> </w:t>
      </w:r>
      <w:proofErr w:type="spellStart"/>
      <w:r w:rsidRPr="00233C12">
        <w:rPr>
          <w:sz w:val="26"/>
          <w:szCs w:val="26"/>
        </w:rPr>
        <w:t>iстер</w:t>
      </w:r>
      <w:proofErr w:type="spellEnd"/>
      <w:r w:rsidRPr="00233C12">
        <w:rPr>
          <w:sz w:val="26"/>
          <w:szCs w:val="26"/>
        </w:rPr>
        <w:t xml:space="preserve"> </w:t>
      </w:r>
      <w:proofErr w:type="spellStart"/>
      <w:r w:rsidRPr="00233C12">
        <w:rPr>
          <w:sz w:val="26"/>
          <w:szCs w:val="26"/>
        </w:rPr>
        <w:t>министрлiгiнiң</w:t>
      </w:r>
      <w:proofErr w:type="spellEnd"/>
      <w:r w:rsidRPr="00233C12">
        <w:rPr>
          <w:sz w:val="26"/>
          <w:szCs w:val="26"/>
        </w:rPr>
        <w:t xml:space="preserve"> </w:t>
      </w:r>
      <w:proofErr w:type="spellStart"/>
      <w:r w:rsidRPr="00233C12">
        <w:rPr>
          <w:sz w:val="26"/>
          <w:szCs w:val="26"/>
        </w:rPr>
        <w:t>Iшкi</w:t>
      </w:r>
      <w:proofErr w:type="spellEnd"/>
      <w:r w:rsidRPr="00233C12">
        <w:rPr>
          <w:sz w:val="26"/>
          <w:szCs w:val="26"/>
        </w:rPr>
        <w:t xml:space="preserve"> </w:t>
      </w:r>
      <w:proofErr w:type="spellStart"/>
      <w:r w:rsidRPr="00233C12">
        <w:rPr>
          <w:sz w:val="26"/>
          <w:szCs w:val="26"/>
        </w:rPr>
        <w:t>әскерлер</w:t>
      </w:r>
      <w:proofErr w:type="spellEnd"/>
      <w:r w:rsidRPr="00233C12">
        <w:rPr>
          <w:sz w:val="26"/>
          <w:szCs w:val="26"/>
        </w:rPr>
        <w:t xml:space="preserve"> </w:t>
      </w:r>
      <w:proofErr w:type="spellStart"/>
      <w:r w:rsidRPr="00233C12">
        <w:rPr>
          <w:sz w:val="26"/>
          <w:szCs w:val="26"/>
        </w:rPr>
        <w:t>әскери</w:t>
      </w:r>
      <w:proofErr w:type="spellEnd"/>
      <w:r w:rsidRPr="00233C12">
        <w:rPr>
          <w:sz w:val="26"/>
          <w:szCs w:val="26"/>
        </w:rPr>
        <w:t xml:space="preserve"> институты</w:t>
      </w:r>
    </w:p>
    <w:p w14:paraId="1637732A"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Қожа</w:t>
      </w:r>
      <w:proofErr w:type="spellEnd"/>
      <w:r w:rsidRPr="00233C12">
        <w:rPr>
          <w:sz w:val="26"/>
          <w:szCs w:val="26"/>
        </w:rPr>
        <w:t xml:space="preserve"> Ахмет </w:t>
      </w:r>
      <w:proofErr w:type="spellStart"/>
      <w:r w:rsidRPr="00233C12">
        <w:rPr>
          <w:sz w:val="26"/>
          <w:szCs w:val="26"/>
        </w:rPr>
        <w:t>Ясауи</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халықаралық</w:t>
      </w:r>
      <w:proofErr w:type="spellEnd"/>
      <w:r w:rsidRPr="00233C12">
        <w:rPr>
          <w:sz w:val="26"/>
          <w:szCs w:val="26"/>
        </w:rPr>
        <w:t xml:space="preserve"> </w:t>
      </w:r>
      <w:proofErr w:type="spellStart"/>
      <w:r w:rsidRPr="00233C12">
        <w:rPr>
          <w:sz w:val="26"/>
          <w:szCs w:val="26"/>
        </w:rPr>
        <w:t>қазақ-түрік</w:t>
      </w:r>
      <w:proofErr w:type="spellEnd"/>
      <w:r w:rsidRPr="00233C12">
        <w:rPr>
          <w:sz w:val="26"/>
          <w:szCs w:val="26"/>
        </w:rPr>
        <w:t xml:space="preserve"> </w:t>
      </w:r>
      <w:proofErr w:type="spellStart"/>
      <w:r w:rsidRPr="00233C12">
        <w:rPr>
          <w:sz w:val="26"/>
          <w:szCs w:val="26"/>
        </w:rPr>
        <w:t>университеті</w:t>
      </w:r>
      <w:proofErr w:type="spellEnd"/>
      <w:r w:rsidRPr="00233C12">
        <w:rPr>
          <w:sz w:val="26"/>
          <w:szCs w:val="26"/>
        </w:rPr>
        <w:t xml:space="preserve"> </w:t>
      </w:r>
    </w:p>
    <w:p w14:paraId="6849CD00"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М. </w:t>
      </w:r>
      <w:proofErr w:type="spellStart"/>
      <w:r w:rsidRPr="00233C12">
        <w:rPr>
          <w:sz w:val="26"/>
          <w:szCs w:val="26"/>
        </w:rPr>
        <w:t>Әуезов</w:t>
      </w:r>
      <w:proofErr w:type="spellEnd"/>
      <w:r w:rsidRPr="00233C12">
        <w:rPr>
          <w:sz w:val="26"/>
          <w:szCs w:val="26"/>
        </w:rPr>
        <w:t xml:space="preserve">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Оңтүстік</w:t>
      </w:r>
      <w:proofErr w:type="spellEnd"/>
      <w:r w:rsidRPr="00233C12">
        <w:rPr>
          <w:sz w:val="26"/>
          <w:szCs w:val="26"/>
        </w:rPr>
        <w:t xml:space="preserve"> </w:t>
      </w: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университеті</w:t>
      </w:r>
      <w:proofErr w:type="spellEnd"/>
    </w:p>
    <w:p w14:paraId="724A626C"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Оңтүстік</w:t>
      </w:r>
      <w:proofErr w:type="spellEnd"/>
      <w:r w:rsidRPr="00233C12">
        <w:rPr>
          <w:sz w:val="26"/>
          <w:szCs w:val="26"/>
        </w:rPr>
        <w:t xml:space="preserve"> </w:t>
      </w: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мемлекеттік</w:t>
      </w:r>
      <w:proofErr w:type="spellEnd"/>
      <w:r w:rsidRPr="00233C12">
        <w:rPr>
          <w:sz w:val="26"/>
          <w:szCs w:val="26"/>
        </w:rPr>
        <w:t xml:space="preserve"> </w:t>
      </w:r>
      <w:proofErr w:type="spellStart"/>
      <w:r w:rsidRPr="00233C12">
        <w:rPr>
          <w:sz w:val="26"/>
          <w:szCs w:val="26"/>
        </w:rPr>
        <w:t>педагогикалық</w:t>
      </w:r>
      <w:proofErr w:type="spellEnd"/>
      <w:r w:rsidRPr="00233C12">
        <w:rPr>
          <w:sz w:val="26"/>
          <w:szCs w:val="26"/>
        </w:rPr>
        <w:t xml:space="preserve"> институты</w:t>
      </w:r>
    </w:p>
    <w:p w14:paraId="2AAEB8E1"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М. Сапарбаев </w:t>
      </w:r>
      <w:proofErr w:type="spellStart"/>
      <w:r w:rsidRPr="00233C12">
        <w:rPr>
          <w:sz w:val="26"/>
          <w:szCs w:val="26"/>
        </w:rPr>
        <w:t>атындағы</w:t>
      </w:r>
      <w:proofErr w:type="spellEnd"/>
      <w:r w:rsidRPr="00233C12">
        <w:rPr>
          <w:sz w:val="26"/>
          <w:szCs w:val="26"/>
        </w:rPr>
        <w:t xml:space="preserve"> </w:t>
      </w:r>
      <w:proofErr w:type="spellStart"/>
      <w:r w:rsidRPr="00233C12">
        <w:rPr>
          <w:sz w:val="26"/>
          <w:szCs w:val="26"/>
        </w:rPr>
        <w:t>Оңтүстік</w:t>
      </w:r>
      <w:proofErr w:type="spellEnd"/>
      <w:r w:rsidRPr="00233C12">
        <w:rPr>
          <w:sz w:val="26"/>
          <w:szCs w:val="26"/>
        </w:rPr>
        <w:t xml:space="preserve"> </w:t>
      </w: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гуманитарлық</w:t>
      </w:r>
      <w:proofErr w:type="spellEnd"/>
      <w:r w:rsidRPr="00233C12">
        <w:rPr>
          <w:sz w:val="26"/>
          <w:szCs w:val="26"/>
        </w:rPr>
        <w:t xml:space="preserve"> институты</w:t>
      </w:r>
    </w:p>
    <w:p w14:paraId="0BF75C18" w14:textId="77777777" w:rsidR="00985532" w:rsidRPr="00233C12" w:rsidRDefault="00985532" w:rsidP="00985532">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Қазақстан</w:t>
      </w:r>
      <w:proofErr w:type="spellEnd"/>
      <w:r w:rsidRPr="00233C12">
        <w:rPr>
          <w:sz w:val="26"/>
          <w:szCs w:val="26"/>
        </w:rPr>
        <w:t xml:space="preserve"> </w:t>
      </w:r>
      <w:proofErr w:type="spellStart"/>
      <w:r w:rsidRPr="00233C12">
        <w:rPr>
          <w:sz w:val="26"/>
          <w:szCs w:val="26"/>
        </w:rPr>
        <w:t>халықтарының</w:t>
      </w:r>
      <w:proofErr w:type="spellEnd"/>
      <w:r w:rsidRPr="00233C12">
        <w:rPr>
          <w:sz w:val="26"/>
          <w:szCs w:val="26"/>
        </w:rPr>
        <w:t xml:space="preserve"> </w:t>
      </w:r>
      <w:proofErr w:type="spellStart"/>
      <w:r w:rsidRPr="00233C12">
        <w:rPr>
          <w:sz w:val="26"/>
          <w:szCs w:val="26"/>
        </w:rPr>
        <w:t>достығы</w:t>
      </w:r>
      <w:proofErr w:type="spellEnd"/>
      <w:r w:rsidRPr="00233C12">
        <w:rPr>
          <w:sz w:val="26"/>
          <w:szCs w:val="26"/>
        </w:rPr>
        <w:t xml:space="preserve"> </w:t>
      </w:r>
      <w:proofErr w:type="spellStart"/>
      <w:r w:rsidRPr="00233C12">
        <w:rPr>
          <w:sz w:val="26"/>
          <w:szCs w:val="26"/>
        </w:rPr>
        <w:t>инженерлік-педагогикалық</w:t>
      </w:r>
      <w:proofErr w:type="spellEnd"/>
      <w:r w:rsidRPr="00233C12">
        <w:rPr>
          <w:sz w:val="26"/>
          <w:szCs w:val="26"/>
        </w:rPr>
        <w:t xml:space="preserve"> </w:t>
      </w:r>
      <w:proofErr w:type="spellStart"/>
      <w:r w:rsidRPr="00233C12">
        <w:rPr>
          <w:sz w:val="26"/>
          <w:szCs w:val="26"/>
        </w:rPr>
        <w:t>университеті</w:t>
      </w:r>
      <w:proofErr w:type="spellEnd"/>
    </w:p>
    <w:p w14:paraId="2B94BBB8" w14:textId="77777777" w:rsidR="00985532" w:rsidRPr="00F20F84" w:rsidRDefault="00985532" w:rsidP="00985532"/>
    <w:p w14:paraId="03F241C3" w14:textId="77777777" w:rsidR="00985532" w:rsidRDefault="00985532" w:rsidP="00985532">
      <w:pPr>
        <w:ind w:firstLine="709"/>
      </w:pPr>
    </w:p>
    <w:p w14:paraId="16C678C8" w14:textId="7FD186FD" w:rsidR="00062F00" w:rsidRPr="00985532" w:rsidRDefault="00062F00" w:rsidP="00062F00">
      <w:pPr>
        <w:rPr>
          <w:i/>
          <w:iCs/>
        </w:rPr>
      </w:pPr>
    </w:p>
    <w:p w14:paraId="571446FA" w14:textId="77777777" w:rsidR="00062F00" w:rsidRPr="005971C8" w:rsidRDefault="00062F00" w:rsidP="00062F00">
      <w:pPr>
        <w:pBdr>
          <w:top w:val="nil"/>
          <w:left w:val="nil"/>
          <w:bottom w:val="nil"/>
          <w:right w:val="nil"/>
          <w:between w:val="nil"/>
        </w:pBdr>
        <w:tabs>
          <w:tab w:val="left" w:pos="8505"/>
        </w:tabs>
        <w:jc w:val="right"/>
        <w:rPr>
          <w:i/>
          <w:iCs/>
          <w:lang w:val="en-US"/>
        </w:rPr>
      </w:pPr>
      <w:r w:rsidRPr="005971C8">
        <w:rPr>
          <w:i/>
          <w:iCs/>
          <w:lang w:val="en-US"/>
        </w:rPr>
        <w:t>Appendix 1</w:t>
      </w:r>
    </w:p>
    <w:p w14:paraId="3FF3D91C" w14:textId="77777777" w:rsidR="00062F00" w:rsidRPr="005971C8" w:rsidRDefault="00062F00" w:rsidP="00062F00">
      <w:pPr>
        <w:pBdr>
          <w:top w:val="nil"/>
          <w:left w:val="nil"/>
          <w:bottom w:val="nil"/>
          <w:right w:val="nil"/>
          <w:between w:val="nil"/>
        </w:pBdr>
        <w:tabs>
          <w:tab w:val="left" w:pos="8505"/>
        </w:tabs>
        <w:jc w:val="center"/>
        <w:rPr>
          <w:lang w:val="en-US"/>
        </w:rPr>
      </w:pPr>
    </w:p>
    <w:p w14:paraId="08DCDD6B" w14:textId="77777777" w:rsidR="00062F00" w:rsidRPr="005971C8" w:rsidRDefault="00062F00" w:rsidP="00062F00">
      <w:pPr>
        <w:pBdr>
          <w:top w:val="nil"/>
          <w:left w:val="nil"/>
          <w:bottom w:val="nil"/>
          <w:right w:val="nil"/>
          <w:between w:val="nil"/>
        </w:pBdr>
        <w:tabs>
          <w:tab w:val="left" w:pos="426"/>
          <w:tab w:val="left" w:pos="8505"/>
        </w:tabs>
        <w:ind w:firstLine="0"/>
        <w:jc w:val="center"/>
        <w:rPr>
          <w:b/>
          <w:lang w:val="en-US"/>
        </w:rPr>
      </w:pPr>
    </w:p>
    <w:p w14:paraId="1C2707F9" w14:textId="77777777" w:rsidR="00062F00" w:rsidRDefault="00062F00" w:rsidP="00062F00">
      <w:pPr>
        <w:pBdr>
          <w:top w:val="nil"/>
          <w:left w:val="nil"/>
          <w:bottom w:val="nil"/>
          <w:right w:val="nil"/>
          <w:between w:val="nil"/>
        </w:pBdr>
        <w:tabs>
          <w:tab w:val="left" w:pos="426"/>
          <w:tab w:val="left" w:pos="8505"/>
        </w:tabs>
        <w:ind w:firstLine="0"/>
        <w:jc w:val="center"/>
        <w:rPr>
          <w:b/>
          <w:lang w:val="en-US"/>
        </w:rPr>
      </w:pPr>
      <w:r w:rsidRPr="005971C8">
        <w:rPr>
          <w:b/>
          <w:lang w:val="en-US"/>
        </w:rPr>
        <w:t>Principle Topics of the Conference</w:t>
      </w:r>
    </w:p>
    <w:p w14:paraId="2069947B" w14:textId="77777777" w:rsidR="00062F00" w:rsidRPr="005971C8" w:rsidRDefault="00062F00" w:rsidP="00062F00">
      <w:pPr>
        <w:pBdr>
          <w:top w:val="nil"/>
          <w:left w:val="nil"/>
          <w:bottom w:val="nil"/>
          <w:right w:val="nil"/>
          <w:between w:val="nil"/>
        </w:pBdr>
        <w:tabs>
          <w:tab w:val="left" w:pos="426"/>
          <w:tab w:val="left" w:pos="8505"/>
        </w:tabs>
        <w:ind w:firstLine="0"/>
        <w:jc w:val="center"/>
        <w:rPr>
          <w:b/>
          <w:lang w:val="en-US"/>
        </w:rPr>
      </w:pPr>
    </w:p>
    <w:p w14:paraId="0D71EEEE" w14:textId="77777777" w:rsidR="00062F00" w:rsidRPr="00CB5DD9" w:rsidRDefault="00062F00" w:rsidP="00062F00">
      <w:pPr>
        <w:numPr>
          <w:ilvl w:val="0"/>
          <w:numId w:val="4"/>
        </w:numPr>
        <w:spacing w:after="0" w:line="276" w:lineRule="auto"/>
        <w:ind w:left="714" w:hanging="357"/>
        <w:jc w:val="left"/>
        <w:rPr>
          <w:sz w:val="26"/>
          <w:szCs w:val="26"/>
          <w:lang w:val="en-US"/>
        </w:rPr>
      </w:pPr>
      <w:r w:rsidRPr="00CB5DD9">
        <w:rPr>
          <w:sz w:val="26"/>
          <w:szCs w:val="26"/>
          <w:lang w:val="en-US"/>
        </w:rPr>
        <w:t>Mechanical vibrations and applications</w:t>
      </w:r>
    </w:p>
    <w:p w14:paraId="66E7D56F" w14:textId="77777777" w:rsidR="00062F00" w:rsidRPr="00CB5DD9" w:rsidRDefault="00062F00" w:rsidP="00062F00">
      <w:pPr>
        <w:numPr>
          <w:ilvl w:val="0"/>
          <w:numId w:val="5"/>
        </w:numPr>
        <w:spacing w:after="0" w:line="276" w:lineRule="auto"/>
        <w:ind w:left="714" w:hanging="357"/>
        <w:jc w:val="left"/>
        <w:rPr>
          <w:sz w:val="26"/>
          <w:szCs w:val="26"/>
          <w:lang w:val="en-US"/>
        </w:rPr>
      </w:pPr>
      <w:r w:rsidRPr="00CB5DD9">
        <w:rPr>
          <w:sz w:val="26"/>
          <w:szCs w:val="26"/>
          <w:lang w:val="en-US"/>
        </w:rPr>
        <w:t>Fault diagnosis based on vibration signal analysis</w:t>
      </w:r>
    </w:p>
    <w:p w14:paraId="66F3ED45" w14:textId="77777777" w:rsidR="00062F00" w:rsidRPr="00CB5DD9" w:rsidRDefault="00062F00" w:rsidP="00062F00">
      <w:pPr>
        <w:numPr>
          <w:ilvl w:val="0"/>
          <w:numId w:val="6"/>
        </w:numPr>
        <w:spacing w:after="0" w:line="276" w:lineRule="auto"/>
        <w:ind w:left="714" w:hanging="357"/>
        <w:jc w:val="left"/>
        <w:rPr>
          <w:sz w:val="26"/>
          <w:szCs w:val="26"/>
          <w:lang w:val="en-US"/>
        </w:rPr>
      </w:pPr>
      <w:r w:rsidRPr="00CB5DD9">
        <w:rPr>
          <w:sz w:val="26"/>
          <w:szCs w:val="26"/>
          <w:lang w:val="en-US"/>
        </w:rPr>
        <w:t>Seismic engineering and applications</w:t>
      </w:r>
    </w:p>
    <w:p w14:paraId="36E26A20" w14:textId="77777777" w:rsidR="00062F00" w:rsidRPr="00CB5DD9" w:rsidRDefault="00062F00" w:rsidP="00062F00">
      <w:pPr>
        <w:numPr>
          <w:ilvl w:val="0"/>
          <w:numId w:val="7"/>
        </w:numPr>
        <w:spacing w:after="0" w:line="276" w:lineRule="auto"/>
        <w:ind w:left="714" w:hanging="357"/>
        <w:jc w:val="left"/>
        <w:rPr>
          <w:sz w:val="26"/>
          <w:szCs w:val="26"/>
          <w:lang w:val="en-US"/>
        </w:rPr>
      </w:pPr>
      <w:r w:rsidRPr="00CB5DD9">
        <w:rPr>
          <w:sz w:val="26"/>
          <w:szCs w:val="26"/>
          <w:lang w:val="en-US"/>
        </w:rPr>
        <w:t>Vibrations in transport engineering</w:t>
      </w:r>
    </w:p>
    <w:p w14:paraId="270E2358" w14:textId="77777777" w:rsidR="00062F00" w:rsidRPr="00CB5DD9" w:rsidRDefault="00062F00" w:rsidP="00062F00">
      <w:pPr>
        <w:numPr>
          <w:ilvl w:val="0"/>
          <w:numId w:val="8"/>
        </w:numPr>
        <w:spacing w:after="0" w:line="276" w:lineRule="auto"/>
        <w:ind w:left="714" w:hanging="357"/>
        <w:jc w:val="left"/>
        <w:rPr>
          <w:sz w:val="26"/>
          <w:szCs w:val="26"/>
          <w:lang w:val="en-US"/>
        </w:rPr>
      </w:pPr>
      <w:r w:rsidRPr="00CB5DD9">
        <w:rPr>
          <w:sz w:val="26"/>
          <w:szCs w:val="26"/>
          <w:lang w:val="en-US"/>
        </w:rPr>
        <w:t>Vibration control, generation and harvesting</w:t>
      </w:r>
    </w:p>
    <w:p w14:paraId="646EB903" w14:textId="77777777" w:rsidR="00062F00" w:rsidRPr="00CB5DD9" w:rsidRDefault="00062F00" w:rsidP="00062F00">
      <w:pPr>
        <w:numPr>
          <w:ilvl w:val="0"/>
          <w:numId w:val="9"/>
        </w:numPr>
        <w:spacing w:after="0" w:line="276" w:lineRule="auto"/>
        <w:ind w:left="714" w:hanging="357"/>
        <w:jc w:val="left"/>
        <w:rPr>
          <w:sz w:val="26"/>
          <w:szCs w:val="26"/>
          <w:lang w:val="en-US"/>
        </w:rPr>
      </w:pPr>
      <w:r w:rsidRPr="00CB5DD9">
        <w:rPr>
          <w:sz w:val="26"/>
          <w:szCs w:val="26"/>
          <w:lang w:val="en-US"/>
        </w:rPr>
        <w:t>Acoustics, noise control and engineering applications</w:t>
      </w:r>
    </w:p>
    <w:p w14:paraId="06BCA453" w14:textId="77777777" w:rsidR="00062F00" w:rsidRPr="00CB5DD9" w:rsidRDefault="00062F00" w:rsidP="00062F00">
      <w:pPr>
        <w:numPr>
          <w:ilvl w:val="0"/>
          <w:numId w:val="10"/>
        </w:numPr>
        <w:spacing w:after="0" w:line="276" w:lineRule="auto"/>
        <w:ind w:left="714" w:hanging="357"/>
        <w:jc w:val="left"/>
        <w:rPr>
          <w:sz w:val="26"/>
          <w:szCs w:val="26"/>
          <w:lang w:val="en-US"/>
        </w:rPr>
      </w:pPr>
      <w:r w:rsidRPr="00CB5DD9">
        <w:rPr>
          <w:sz w:val="26"/>
          <w:szCs w:val="26"/>
          <w:lang w:val="en-US"/>
        </w:rPr>
        <w:t>Flow induced structural vibrations</w:t>
      </w:r>
    </w:p>
    <w:p w14:paraId="0DF8BDC7" w14:textId="77777777" w:rsidR="00062F00" w:rsidRPr="00CB5DD9" w:rsidRDefault="00062F00" w:rsidP="00062F00">
      <w:pPr>
        <w:numPr>
          <w:ilvl w:val="0"/>
          <w:numId w:val="11"/>
        </w:numPr>
        <w:spacing w:after="0" w:line="276" w:lineRule="auto"/>
        <w:ind w:left="714" w:hanging="357"/>
        <w:jc w:val="left"/>
        <w:rPr>
          <w:sz w:val="26"/>
          <w:szCs w:val="26"/>
          <w:lang w:val="en-US"/>
        </w:rPr>
      </w:pPr>
      <w:r w:rsidRPr="00CB5DD9">
        <w:rPr>
          <w:sz w:val="26"/>
          <w:szCs w:val="26"/>
          <w:lang w:val="en-US"/>
        </w:rPr>
        <w:t>Modal analysis and applications</w:t>
      </w:r>
    </w:p>
    <w:p w14:paraId="1A95228F" w14:textId="77777777" w:rsidR="00062F00" w:rsidRPr="00CB5DD9" w:rsidRDefault="00062F00" w:rsidP="00062F00">
      <w:pPr>
        <w:numPr>
          <w:ilvl w:val="0"/>
          <w:numId w:val="12"/>
        </w:numPr>
        <w:spacing w:after="0" w:line="276" w:lineRule="auto"/>
        <w:ind w:left="714" w:hanging="357"/>
        <w:jc w:val="left"/>
        <w:rPr>
          <w:sz w:val="26"/>
          <w:szCs w:val="26"/>
          <w:lang w:val="en-US"/>
        </w:rPr>
      </w:pPr>
      <w:r w:rsidRPr="00CB5DD9">
        <w:rPr>
          <w:sz w:val="26"/>
          <w:szCs w:val="26"/>
          <w:lang w:val="en-US"/>
        </w:rPr>
        <w:t>System dynamics in manufacturing system modelling</w:t>
      </w:r>
    </w:p>
    <w:p w14:paraId="665B8251" w14:textId="77777777" w:rsidR="00062F00" w:rsidRPr="00CB5DD9" w:rsidRDefault="00062F00" w:rsidP="00062F00">
      <w:pPr>
        <w:numPr>
          <w:ilvl w:val="0"/>
          <w:numId w:val="13"/>
        </w:numPr>
        <w:spacing w:after="0" w:line="276" w:lineRule="auto"/>
        <w:ind w:left="714" w:hanging="357"/>
        <w:jc w:val="left"/>
        <w:rPr>
          <w:sz w:val="26"/>
          <w:szCs w:val="26"/>
          <w:lang w:val="en-US"/>
        </w:rPr>
      </w:pPr>
      <w:r w:rsidRPr="00CB5DD9">
        <w:rPr>
          <w:sz w:val="26"/>
          <w:szCs w:val="26"/>
          <w:lang w:val="en-US"/>
        </w:rPr>
        <w:t>Materials and measurements in engineering</w:t>
      </w:r>
    </w:p>
    <w:p w14:paraId="5FA34A5F" w14:textId="77777777" w:rsidR="00062F00" w:rsidRPr="00CB5DD9" w:rsidRDefault="00062F00" w:rsidP="00062F00">
      <w:pPr>
        <w:numPr>
          <w:ilvl w:val="0"/>
          <w:numId w:val="14"/>
        </w:numPr>
        <w:spacing w:after="0" w:line="276" w:lineRule="auto"/>
        <w:ind w:left="714" w:hanging="357"/>
        <w:jc w:val="left"/>
        <w:rPr>
          <w:sz w:val="26"/>
          <w:szCs w:val="26"/>
          <w:lang w:val="en-US"/>
        </w:rPr>
      </w:pPr>
      <w:r w:rsidRPr="00CB5DD9">
        <w:rPr>
          <w:sz w:val="26"/>
          <w:szCs w:val="26"/>
          <w:lang w:val="en-US"/>
        </w:rPr>
        <w:t>Mathematical models in engineering</w:t>
      </w:r>
    </w:p>
    <w:p w14:paraId="1668FC66" w14:textId="77777777" w:rsidR="00062F00" w:rsidRPr="00CB5DD9" w:rsidRDefault="00062F00" w:rsidP="00062F00">
      <w:pPr>
        <w:numPr>
          <w:ilvl w:val="0"/>
          <w:numId w:val="15"/>
        </w:numPr>
        <w:spacing w:after="0" w:line="276" w:lineRule="auto"/>
        <w:ind w:left="714" w:hanging="357"/>
        <w:jc w:val="left"/>
        <w:rPr>
          <w:sz w:val="26"/>
          <w:szCs w:val="26"/>
          <w:lang w:val="en-US"/>
        </w:rPr>
      </w:pPr>
      <w:r w:rsidRPr="00CB5DD9">
        <w:rPr>
          <w:sz w:val="26"/>
          <w:szCs w:val="26"/>
          <w:lang w:val="en-US"/>
        </w:rPr>
        <w:t>Vibration Engineering</w:t>
      </w:r>
    </w:p>
    <w:p w14:paraId="54A79F62" w14:textId="77777777" w:rsidR="00062F00" w:rsidRPr="00CB5DD9" w:rsidRDefault="00062F00" w:rsidP="00062F00">
      <w:pPr>
        <w:numPr>
          <w:ilvl w:val="0"/>
          <w:numId w:val="16"/>
        </w:numPr>
        <w:spacing w:after="0" w:line="276" w:lineRule="auto"/>
        <w:ind w:left="714" w:hanging="357"/>
        <w:jc w:val="left"/>
        <w:rPr>
          <w:sz w:val="26"/>
          <w:szCs w:val="26"/>
          <w:lang w:val="en-US"/>
        </w:rPr>
      </w:pPr>
      <w:r w:rsidRPr="00CB5DD9">
        <w:rPr>
          <w:sz w:val="26"/>
          <w:szCs w:val="26"/>
          <w:lang w:val="en-US"/>
        </w:rPr>
        <w:t>Robotics and Mechatronics</w:t>
      </w:r>
    </w:p>
    <w:p w14:paraId="3D9A53A2" w14:textId="77777777" w:rsidR="00062F00" w:rsidRPr="00CB5DD9" w:rsidRDefault="00062F00" w:rsidP="00062F00">
      <w:pPr>
        <w:numPr>
          <w:ilvl w:val="0"/>
          <w:numId w:val="17"/>
        </w:numPr>
        <w:spacing w:after="0" w:line="276" w:lineRule="auto"/>
        <w:ind w:left="714" w:hanging="357"/>
        <w:jc w:val="left"/>
        <w:rPr>
          <w:sz w:val="26"/>
          <w:szCs w:val="26"/>
          <w:lang w:val="en-US"/>
        </w:rPr>
      </w:pPr>
      <w:r w:rsidRPr="00CB5DD9">
        <w:rPr>
          <w:sz w:val="26"/>
          <w:szCs w:val="26"/>
          <w:lang w:val="en-US"/>
        </w:rPr>
        <w:t>Vibration problems in smart Transportation Systems and Logistics</w:t>
      </w:r>
    </w:p>
    <w:p w14:paraId="6487504E" w14:textId="77777777" w:rsidR="00062F00" w:rsidRPr="00CB5DD9" w:rsidRDefault="00062F00" w:rsidP="00062F00">
      <w:pPr>
        <w:numPr>
          <w:ilvl w:val="0"/>
          <w:numId w:val="18"/>
        </w:numPr>
        <w:spacing w:after="0" w:line="276" w:lineRule="auto"/>
        <w:ind w:left="714" w:hanging="357"/>
        <w:jc w:val="left"/>
        <w:rPr>
          <w:sz w:val="26"/>
          <w:szCs w:val="26"/>
          <w:lang w:val="en-US"/>
        </w:rPr>
      </w:pPr>
      <w:r w:rsidRPr="00CB5DD9">
        <w:rPr>
          <w:sz w:val="26"/>
          <w:szCs w:val="26"/>
          <w:lang w:val="en-US"/>
        </w:rPr>
        <w:t xml:space="preserve">Energy (topics related to </w:t>
      </w:r>
      <w:proofErr w:type="spellStart"/>
      <w:r w:rsidRPr="00CB5DD9">
        <w:rPr>
          <w:sz w:val="26"/>
          <w:szCs w:val="26"/>
          <w:lang w:val="en-US"/>
        </w:rPr>
        <w:t>vibroengineering</w:t>
      </w:r>
      <w:proofErr w:type="spellEnd"/>
      <w:r w:rsidRPr="00CB5DD9">
        <w:rPr>
          <w:sz w:val="26"/>
          <w:szCs w:val="26"/>
          <w:lang w:val="en-US"/>
        </w:rPr>
        <w:t>)</w:t>
      </w:r>
    </w:p>
    <w:p w14:paraId="3620B41A" w14:textId="77777777" w:rsidR="00062F00" w:rsidRPr="00CB5DD9" w:rsidRDefault="00062F00" w:rsidP="00062F00">
      <w:pPr>
        <w:numPr>
          <w:ilvl w:val="0"/>
          <w:numId w:val="19"/>
        </w:numPr>
        <w:spacing w:after="0" w:line="276" w:lineRule="auto"/>
        <w:ind w:left="714" w:hanging="357"/>
        <w:jc w:val="left"/>
        <w:rPr>
          <w:sz w:val="26"/>
          <w:szCs w:val="26"/>
          <w:lang w:val="en-US"/>
        </w:rPr>
      </w:pPr>
      <w:r w:rsidRPr="00CB5DD9">
        <w:rPr>
          <w:sz w:val="26"/>
          <w:szCs w:val="26"/>
          <w:lang w:val="en-US"/>
        </w:rPr>
        <w:t xml:space="preserve">Artificial Intelligence and Machine Learning in </w:t>
      </w:r>
      <w:proofErr w:type="spellStart"/>
      <w:r w:rsidRPr="00CB5DD9">
        <w:rPr>
          <w:sz w:val="26"/>
          <w:szCs w:val="26"/>
          <w:lang w:val="en-US"/>
        </w:rPr>
        <w:t>vibroengineering</w:t>
      </w:r>
      <w:proofErr w:type="spellEnd"/>
    </w:p>
    <w:p w14:paraId="1FAA1546" w14:textId="77777777" w:rsidR="00062F00" w:rsidRPr="00CB5DD9" w:rsidRDefault="00062F00" w:rsidP="00062F00">
      <w:pPr>
        <w:numPr>
          <w:ilvl w:val="0"/>
          <w:numId w:val="20"/>
        </w:numPr>
        <w:spacing w:after="0" w:line="276" w:lineRule="auto"/>
        <w:ind w:left="714" w:hanging="357"/>
        <w:jc w:val="left"/>
        <w:rPr>
          <w:sz w:val="26"/>
          <w:szCs w:val="26"/>
          <w:lang w:val="en-US"/>
        </w:rPr>
      </w:pPr>
      <w:r w:rsidRPr="00CB5DD9">
        <w:rPr>
          <w:sz w:val="26"/>
          <w:szCs w:val="26"/>
          <w:lang w:val="en-US"/>
        </w:rPr>
        <w:lastRenderedPageBreak/>
        <w:t xml:space="preserve">Signal Processing and electronic circuits (topics related to </w:t>
      </w:r>
      <w:proofErr w:type="spellStart"/>
      <w:r w:rsidRPr="00CB5DD9">
        <w:rPr>
          <w:sz w:val="26"/>
          <w:szCs w:val="26"/>
          <w:lang w:val="en-US"/>
        </w:rPr>
        <w:t>vibroengineering</w:t>
      </w:r>
      <w:proofErr w:type="spellEnd"/>
      <w:r w:rsidRPr="00CB5DD9">
        <w:rPr>
          <w:sz w:val="26"/>
          <w:szCs w:val="26"/>
          <w:lang w:val="en-US"/>
        </w:rPr>
        <w:t>)</w:t>
      </w:r>
    </w:p>
    <w:p w14:paraId="5AFEF160" w14:textId="77777777" w:rsidR="00062F00" w:rsidRPr="00CB5DD9" w:rsidRDefault="00062F00" w:rsidP="00062F00">
      <w:pPr>
        <w:numPr>
          <w:ilvl w:val="0"/>
          <w:numId w:val="21"/>
        </w:numPr>
        <w:spacing w:after="0" w:line="276" w:lineRule="auto"/>
        <w:ind w:left="714" w:hanging="357"/>
        <w:jc w:val="left"/>
        <w:rPr>
          <w:sz w:val="26"/>
          <w:szCs w:val="26"/>
          <w:lang w:val="en-US"/>
        </w:rPr>
      </w:pPr>
      <w:r w:rsidRPr="00CB5DD9">
        <w:rPr>
          <w:sz w:val="26"/>
          <w:szCs w:val="26"/>
          <w:lang w:val="en-US"/>
        </w:rPr>
        <w:t xml:space="preserve">Electronics and power Systems (topics related to </w:t>
      </w:r>
      <w:proofErr w:type="spellStart"/>
      <w:r w:rsidRPr="00CB5DD9">
        <w:rPr>
          <w:sz w:val="26"/>
          <w:szCs w:val="26"/>
          <w:lang w:val="en-US"/>
        </w:rPr>
        <w:t>vibroengineering</w:t>
      </w:r>
      <w:proofErr w:type="spellEnd"/>
      <w:r w:rsidRPr="00CB5DD9">
        <w:rPr>
          <w:sz w:val="26"/>
          <w:szCs w:val="26"/>
          <w:lang w:val="en-US"/>
        </w:rPr>
        <w:t>)</w:t>
      </w:r>
    </w:p>
    <w:p w14:paraId="017ECCA4" w14:textId="77777777" w:rsidR="00062F00" w:rsidRPr="00CB5DD9" w:rsidRDefault="00062F00" w:rsidP="00062F00">
      <w:pPr>
        <w:numPr>
          <w:ilvl w:val="0"/>
          <w:numId w:val="22"/>
        </w:numPr>
        <w:spacing w:after="0" w:line="276" w:lineRule="auto"/>
        <w:ind w:left="714" w:hanging="357"/>
        <w:jc w:val="left"/>
        <w:rPr>
          <w:sz w:val="26"/>
          <w:szCs w:val="26"/>
          <w:lang w:val="en-US"/>
        </w:rPr>
      </w:pPr>
      <w:r w:rsidRPr="00CB5DD9">
        <w:rPr>
          <w:sz w:val="26"/>
          <w:szCs w:val="26"/>
          <w:lang w:val="en-US"/>
        </w:rPr>
        <w:t xml:space="preserve">Data analysis and visualization (topics related to </w:t>
      </w:r>
      <w:proofErr w:type="spellStart"/>
      <w:r w:rsidRPr="00CB5DD9">
        <w:rPr>
          <w:sz w:val="26"/>
          <w:szCs w:val="26"/>
          <w:lang w:val="en-US"/>
        </w:rPr>
        <w:t>vibroengineering</w:t>
      </w:r>
      <w:proofErr w:type="spellEnd"/>
      <w:r w:rsidRPr="00CB5DD9">
        <w:rPr>
          <w:sz w:val="26"/>
          <w:szCs w:val="26"/>
          <w:lang w:val="en-US"/>
        </w:rPr>
        <w:t>)</w:t>
      </w:r>
    </w:p>
    <w:p w14:paraId="787D5E1B" w14:textId="77777777" w:rsidR="00062F00" w:rsidRPr="00C24619" w:rsidRDefault="00062F00" w:rsidP="00062F00">
      <w:pPr>
        <w:pStyle w:val="a4"/>
        <w:widowControl w:val="0"/>
        <w:numPr>
          <w:ilvl w:val="0"/>
          <w:numId w:val="3"/>
        </w:numPr>
        <w:pBdr>
          <w:top w:val="nil"/>
          <w:left w:val="nil"/>
          <w:bottom w:val="nil"/>
          <w:right w:val="nil"/>
          <w:between w:val="nil"/>
        </w:pBdr>
        <w:spacing w:after="0" w:line="360" w:lineRule="auto"/>
        <w:ind w:left="1281" w:hanging="357"/>
        <w:rPr>
          <w:sz w:val="26"/>
          <w:szCs w:val="26"/>
          <w:lang w:val="en-US"/>
        </w:rPr>
      </w:pPr>
      <w:r w:rsidRPr="00C24619">
        <w:rPr>
          <w:sz w:val="26"/>
          <w:szCs w:val="26"/>
          <w:lang w:val="en-US"/>
        </w:rPr>
        <w:br w:type="page"/>
      </w:r>
    </w:p>
    <w:p w14:paraId="7C902A4B" w14:textId="77777777" w:rsidR="00062F00" w:rsidRPr="00DB08B1" w:rsidRDefault="00062F00" w:rsidP="00062F00">
      <w:pPr>
        <w:pBdr>
          <w:top w:val="nil"/>
          <w:left w:val="nil"/>
          <w:bottom w:val="nil"/>
          <w:right w:val="nil"/>
          <w:between w:val="nil"/>
        </w:pBdr>
        <w:tabs>
          <w:tab w:val="left" w:pos="8505"/>
        </w:tabs>
        <w:jc w:val="right"/>
        <w:rPr>
          <w:i/>
          <w:iCs/>
        </w:rPr>
      </w:pPr>
      <w:proofErr w:type="spellStart"/>
      <w:r w:rsidRPr="00DB08B1">
        <w:rPr>
          <w:i/>
          <w:iCs/>
        </w:rPr>
        <w:lastRenderedPageBreak/>
        <w:t>Appendix</w:t>
      </w:r>
      <w:proofErr w:type="spellEnd"/>
      <w:r w:rsidRPr="00DB08B1">
        <w:rPr>
          <w:i/>
          <w:iCs/>
        </w:rPr>
        <w:t xml:space="preserve"> 2</w:t>
      </w:r>
    </w:p>
    <w:p w14:paraId="41B3679F" w14:textId="77777777" w:rsidR="00062F00" w:rsidRDefault="00062F00" w:rsidP="00062F00">
      <w:pPr>
        <w:tabs>
          <w:tab w:val="left" w:pos="8505"/>
        </w:tabs>
        <w:jc w:val="center"/>
        <w:rPr>
          <w:b/>
          <w:szCs w:val="28"/>
        </w:rPr>
      </w:pPr>
    </w:p>
    <w:p w14:paraId="1A9B19A7" w14:textId="77777777" w:rsidR="00062F00" w:rsidRDefault="00062F00" w:rsidP="00062F00">
      <w:pPr>
        <w:tabs>
          <w:tab w:val="left" w:pos="8505"/>
        </w:tabs>
        <w:jc w:val="center"/>
        <w:rPr>
          <w:b/>
          <w:szCs w:val="28"/>
        </w:rPr>
      </w:pPr>
      <w:r>
        <w:rPr>
          <w:b/>
          <w:szCs w:val="28"/>
        </w:rPr>
        <w:t xml:space="preserve">List </w:t>
      </w:r>
      <w:proofErr w:type="spellStart"/>
      <w:r>
        <w:rPr>
          <w:b/>
          <w:szCs w:val="28"/>
        </w:rPr>
        <w:t>of</w:t>
      </w:r>
      <w:proofErr w:type="spellEnd"/>
      <w:r>
        <w:rPr>
          <w:b/>
          <w:szCs w:val="28"/>
        </w:rPr>
        <w:t xml:space="preserve"> </w:t>
      </w:r>
      <w:proofErr w:type="spellStart"/>
      <w:r>
        <w:rPr>
          <w:b/>
          <w:szCs w:val="28"/>
        </w:rPr>
        <w:t>organizations</w:t>
      </w:r>
      <w:proofErr w:type="spellEnd"/>
      <w:r>
        <w:rPr>
          <w:b/>
          <w:szCs w:val="28"/>
        </w:rPr>
        <w:t xml:space="preserve"> </w:t>
      </w:r>
    </w:p>
    <w:p w14:paraId="4B33DBCE" w14:textId="77777777" w:rsidR="00062F00" w:rsidRDefault="00062F00" w:rsidP="00062F00">
      <w:pPr>
        <w:tabs>
          <w:tab w:val="left" w:pos="8505"/>
        </w:tabs>
        <w:jc w:val="center"/>
        <w:rPr>
          <w:b/>
          <w:szCs w:val="28"/>
        </w:rPr>
      </w:pPr>
    </w:p>
    <w:p w14:paraId="1F845A42"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Nazarbayev</w:t>
      </w:r>
      <w:proofErr w:type="spellEnd"/>
      <w:r w:rsidRPr="00233C12">
        <w:rPr>
          <w:sz w:val="26"/>
          <w:szCs w:val="26"/>
        </w:rPr>
        <w:t xml:space="preserve"> University</w:t>
      </w:r>
    </w:p>
    <w:p w14:paraId="33876973"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L.N. </w:t>
      </w:r>
      <w:proofErr w:type="spellStart"/>
      <w:r w:rsidRPr="005971C8">
        <w:rPr>
          <w:sz w:val="26"/>
          <w:szCs w:val="26"/>
          <w:lang w:val="en-US"/>
        </w:rPr>
        <w:t>Gumilyov</w:t>
      </w:r>
      <w:proofErr w:type="spellEnd"/>
      <w:r w:rsidRPr="005971C8">
        <w:rPr>
          <w:sz w:val="26"/>
          <w:szCs w:val="26"/>
          <w:lang w:val="en-US"/>
        </w:rPr>
        <w:t xml:space="preserve"> Eurasian National University</w:t>
      </w:r>
    </w:p>
    <w:p w14:paraId="6CE52197"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 University of Humanities and Law</w:t>
      </w:r>
    </w:p>
    <w:p w14:paraId="2D467C44"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Agrotechnical University named after S. </w:t>
      </w:r>
      <w:proofErr w:type="spellStart"/>
      <w:r w:rsidRPr="005971C8">
        <w:rPr>
          <w:sz w:val="26"/>
          <w:szCs w:val="26"/>
          <w:lang w:val="en-US"/>
        </w:rPr>
        <w:t>Seifullin</w:t>
      </w:r>
      <w:proofErr w:type="spellEnd"/>
    </w:p>
    <w:p w14:paraId="041A1173"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Eurasian</w:t>
      </w:r>
      <w:proofErr w:type="spellEnd"/>
      <w:r w:rsidRPr="00233C12">
        <w:rPr>
          <w:sz w:val="26"/>
          <w:szCs w:val="26"/>
        </w:rPr>
        <w:t xml:space="preserve"> </w:t>
      </w:r>
      <w:proofErr w:type="spellStart"/>
      <w:r w:rsidRPr="00233C12">
        <w:rPr>
          <w:sz w:val="26"/>
          <w:szCs w:val="26"/>
        </w:rPr>
        <w:t>Humanities</w:t>
      </w:r>
      <w:proofErr w:type="spellEnd"/>
      <w:r w:rsidRPr="00233C12">
        <w:rPr>
          <w:sz w:val="26"/>
          <w:szCs w:val="26"/>
        </w:rPr>
        <w:t xml:space="preserve"> Institute</w:t>
      </w:r>
    </w:p>
    <w:p w14:paraId="771C2CF6"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 University of Technology and Business</w:t>
      </w:r>
    </w:p>
    <w:p w14:paraId="0EF5BE73"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 University of Economics, Finance and International Trade</w:t>
      </w:r>
    </w:p>
    <w:p w14:paraId="0497F69B"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University </w:t>
      </w:r>
      <w:proofErr w:type="spellStart"/>
      <w:r w:rsidRPr="00233C12">
        <w:rPr>
          <w:sz w:val="26"/>
          <w:szCs w:val="26"/>
        </w:rPr>
        <w:t>of</w:t>
      </w:r>
      <w:proofErr w:type="spellEnd"/>
      <w:r w:rsidRPr="00233C12">
        <w:rPr>
          <w:sz w:val="26"/>
          <w:szCs w:val="26"/>
        </w:rPr>
        <w:t xml:space="preserve"> </w:t>
      </w:r>
      <w:proofErr w:type="spellStart"/>
      <w:r w:rsidRPr="00233C12">
        <w:rPr>
          <w:sz w:val="26"/>
          <w:szCs w:val="26"/>
        </w:rPr>
        <w:t>Turan-Astana</w:t>
      </w:r>
      <w:proofErr w:type="spellEnd"/>
    </w:p>
    <w:p w14:paraId="54DC4DF5"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w:t>
      </w:r>
      <w:proofErr w:type="spellEnd"/>
      <w:r w:rsidRPr="00233C12">
        <w:rPr>
          <w:sz w:val="26"/>
          <w:szCs w:val="26"/>
        </w:rPr>
        <w:t>-Russian University</w:t>
      </w:r>
    </w:p>
    <w:p w14:paraId="22A78BF1"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Academy of Financial Police of the Republic of Kazakhstan</w:t>
      </w:r>
    </w:p>
    <w:p w14:paraId="10B07186"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w:t>
      </w:r>
      <w:proofErr w:type="spellEnd"/>
      <w:r w:rsidRPr="00233C12">
        <w:rPr>
          <w:sz w:val="26"/>
          <w:szCs w:val="26"/>
        </w:rPr>
        <w:t xml:space="preserve"> National </w:t>
      </w:r>
      <w:proofErr w:type="spellStart"/>
      <w:r w:rsidRPr="00233C12">
        <w:rPr>
          <w:sz w:val="26"/>
          <w:szCs w:val="26"/>
        </w:rPr>
        <w:t>Agrarian</w:t>
      </w:r>
      <w:proofErr w:type="spellEnd"/>
      <w:r w:rsidRPr="00233C12">
        <w:rPr>
          <w:sz w:val="26"/>
          <w:szCs w:val="26"/>
        </w:rPr>
        <w:t xml:space="preserve"> University</w:t>
      </w:r>
    </w:p>
    <w:p w14:paraId="5BFFD468"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Al-</w:t>
      </w:r>
      <w:proofErr w:type="spellStart"/>
      <w:r w:rsidRPr="00233C12">
        <w:rPr>
          <w:sz w:val="26"/>
          <w:szCs w:val="26"/>
        </w:rPr>
        <w:t>Farabi</w:t>
      </w:r>
      <w:proofErr w:type="spellEnd"/>
      <w:r w:rsidRPr="00233C12">
        <w:rPr>
          <w:sz w:val="26"/>
          <w:szCs w:val="26"/>
        </w:rPr>
        <w:t xml:space="preserve"> </w:t>
      </w:r>
      <w:proofErr w:type="spellStart"/>
      <w:r w:rsidRPr="00233C12">
        <w:rPr>
          <w:sz w:val="26"/>
          <w:szCs w:val="26"/>
        </w:rPr>
        <w:t>Kazakh</w:t>
      </w:r>
      <w:proofErr w:type="spellEnd"/>
      <w:r w:rsidRPr="00233C12">
        <w:rPr>
          <w:sz w:val="26"/>
          <w:szCs w:val="26"/>
        </w:rPr>
        <w:t xml:space="preserve"> National University</w:t>
      </w:r>
    </w:p>
    <w:p w14:paraId="00847280"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National Pedagogical University named after Abay </w:t>
      </w:r>
    </w:p>
    <w:p w14:paraId="74294E5F"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National Technical University named after </w:t>
      </w:r>
      <w:proofErr w:type="spellStart"/>
      <w:r w:rsidRPr="005971C8">
        <w:rPr>
          <w:sz w:val="26"/>
          <w:szCs w:val="26"/>
          <w:lang w:val="en-US"/>
        </w:rPr>
        <w:t>K.</w:t>
      </w:r>
      <w:proofErr w:type="gramStart"/>
      <w:r w:rsidRPr="005971C8">
        <w:rPr>
          <w:sz w:val="26"/>
          <w:szCs w:val="26"/>
          <w:lang w:val="en-US"/>
        </w:rPr>
        <w:t>I.Satpayev</w:t>
      </w:r>
      <w:proofErr w:type="spellEnd"/>
      <w:proofErr w:type="gramEnd"/>
      <w:r w:rsidRPr="005971C8">
        <w:rPr>
          <w:sz w:val="26"/>
          <w:szCs w:val="26"/>
          <w:lang w:val="en-US"/>
        </w:rPr>
        <w:t xml:space="preserve"> </w:t>
      </w:r>
    </w:p>
    <w:p w14:paraId="6FB0835A"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w:t>
      </w:r>
      <w:proofErr w:type="spellEnd"/>
      <w:r w:rsidRPr="00233C12">
        <w:rPr>
          <w:sz w:val="26"/>
          <w:szCs w:val="26"/>
        </w:rPr>
        <w:t xml:space="preserve"> State </w:t>
      </w:r>
      <w:proofErr w:type="spellStart"/>
      <w:r w:rsidRPr="00233C12">
        <w:rPr>
          <w:sz w:val="26"/>
          <w:szCs w:val="26"/>
        </w:rPr>
        <w:t>Women's</w:t>
      </w:r>
      <w:proofErr w:type="spellEnd"/>
      <w:r w:rsidRPr="00233C12">
        <w:rPr>
          <w:sz w:val="26"/>
          <w:szCs w:val="26"/>
        </w:rPr>
        <w:t xml:space="preserve"> </w:t>
      </w:r>
      <w:proofErr w:type="spellStart"/>
      <w:r w:rsidRPr="00233C12">
        <w:rPr>
          <w:sz w:val="26"/>
          <w:szCs w:val="26"/>
        </w:rPr>
        <w:t>Pedagogical</w:t>
      </w:r>
      <w:proofErr w:type="spellEnd"/>
      <w:r w:rsidRPr="00233C12">
        <w:rPr>
          <w:sz w:val="26"/>
          <w:szCs w:val="26"/>
        </w:rPr>
        <w:t xml:space="preserve"> University </w:t>
      </w:r>
    </w:p>
    <w:p w14:paraId="61AC0E34"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Almaty</w:t>
      </w:r>
      <w:proofErr w:type="spellEnd"/>
      <w:r w:rsidRPr="00233C12">
        <w:rPr>
          <w:sz w:val="26"/>
          <w:szCs w:val="26"/>
        </w:rPr>
        <w:t xml:space="preserve"> </w:t>
      </w:r>
      <w:proofErr w:type="spellStart"/>
      <w:r w:rsidRPr="00233C12">
        <w:rPr>
          <w:sz w:val="26"/>
          <w:szCs w:val="26"/>
        </w:rPr>
        <w:t>Technological</w:t>
      </w:r>
      <w:proofErr w:type="spellEnd"/>
      <w:r w:rsidRPr="00233C12">
        <w:rPr>
          <w:sz w:val="26"/>
          <w:szCs w:val="26"/>
        </w:rPr>
        <w:t xml:space="preserve"> University</w:t>
      </w:r>
    </w:p>
    <w:p w14:paraId="20A9BA22"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 Academy of Sports and Tourism</w:t>
      </w:r>
    </w:p>
    <w:p w14:paraId="2A566AA4"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Kazakhstan Institute of Management, Economics and Strategic Research </w:t>
      </w:r>
    </w:p>
    <w:p w14:paraId="5045E992"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KIMEP University</w:t>
      </w:r>
    </w:p>
    <w:p w14:paraId="251E77A2"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Civil</w:t>
      </w:r>
      <w:proofErr w:type="spellEnd"/>
      <w:r w:rsidRPr="00233C12">
        <w:rPr>
          <w:sz w:val="26"/>
          <w:szCs w:val="26"/>
        </w:rPr>
        <w:t xml:space="preserve"> Aviation Academy</w:t>
      </w:r>
    </w:p>
    <w:p w14:paraId="1CE0436B"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University of International Relations and World Languages named after </w:t>
      </w:r>
      <w:proofErr w:type="spellStart"/>
      <w:r w:rsidRPr="005971C8">
        <w:rPr>
          <w:sz w:val="26"/>
          <w:szCs w:val="26"/>
          <w:lang w:val="en-US"/>
        </w:rPr>
        <w:t>Abylai</w:t>
      </w:r>
      <w:proofErr w:type="spellEnd"/>
      <w:r w:rsidRPr="005971C8">
        <w:rPr>
          <w:sz w:val="26"/>
          <w:szCs w:val="26"/>
          <w:lang w:val="en-US"/>
        </w:rPr>
        <w:t xml:space="preserve"> Khan </w:t>
      </w:r>
    </w:p>
    <w:p w14:paraId="628710DF"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Economic University named after T. </w:t>
      </w:r>
      <w:proofErr w:type="spellStart"/>
      <w:r w:rsidRPr="005971C8">
        <w:rPr>
          <w:sz w:val="26"/>
          <w:szCs w:val="26"/>
          <w:lang w:val="en-US"/>
        </w:rPr>
        <w:t>Ryskulov</w:t>
      </w:r>
      <w:proofErr w:type="spellEnd"/>
    </w:p>
    <w:p w14:paraId="729F3345"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w:t>
      </w:r>
      <w:proofErr w:type="spellEnd"/>
      <w:r w:rsidRPr="00233C12">
        <w:rPr>
          <w:sz w:val="26"/>
          <w:szCs w:val="26"/>
        </w:rPr>
        <w:t xml:space="preserve">-British </w:t>
      </w:r>
      <w:proofErr w:type="spellStart"/>
      <w:r w:rsidRPr="00233C12">
        <w:rPr>
          <w:sz w:val="26"/>
          <w:szCs w:val="26"/>
        </w:rPr>
        <w:t>Technical</w:t>
      </w:r>
      <w:proofErr w:type="spellEnd"/>
      <w:r w:rsidRPr="00233C12">
        <w:rPr>
          <w:sz w:val="26"/>
          <w:szCs w:val="26"/>
        </w:rPr>
        <w:t xml:space="preserve"> University</w:t>
      </w:r>
    </w:p>
    <w:p w14:paraId="607ECC5C"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 Leading Academy of Architecture and Civil Engineering</w:t>
      </w:r>
    </w:p>
    <w:p w14:paraId="7B72CDA5"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International University </w:t>
      </w:r>
      <w:proofErr w:type="spellStart"/>
      <w:r w:rsidRPr="00233C12">
        <w:rPr>
          <w:sz w:val="26"/>
          <w:szCs w:val="26"/>
        </w:rPr>
        <w:t>of</w:t>
      </w:r>
      <w:proofErr w:type="spellEnd"/>
      <w:r w:rsidRPr="00233C12">
        <w:rPr>
          <w:sz w:val="26"/>
          <w:szCs w:val="26"/>
        </w:rPr>
        <w:t xml:space="preserve"> Information Technologies</w:t>
      </w:r>
    </w:p>
    <w:p w14:paraId="7E48262D"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Almaty Academy of Economics and Statistics</w:t>
      </w:r>
    </w:p>
    <w:p w14:paraId="30ED9AA3"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Almaty</w:t>
      </w:r>
      <w:proofErr w:type="spellEnd"/>
      <w:r w:rsidRPr="00233C12">
        <w:rPr>
          <w:sz w:val="26"/>
          <w:szCs w:val="26"/>
        </w:rPr>
        <w:t xml:space="preserve"> </w:t>
      </w:r>
      <w:proofErr w:type="spellStart"/>
      <w:r w:rsidRPr="00233C12">
        <w:rPr>
          <w:sz w:val="26"/>
          <w:szCs w:val="26"/>
        </w:rPr>
        <w:t>Humanitarian</w:t>
      </w:r>
      <w:proofErr w:type="spellEnd"/>
      <w:r w:rsidRPr="00233C12">
        <w:rPr>
          <w:sz w:val="26"/>
          <w:szCs w:val="26"/>
        </w:rPr>
        <w:t xml:space="preserve"> </w:t>
      </w:r>
      <w:proofErr w:type="spellStart"/>
      <w:r w:rsidRPr="00233C12">
        <w:rPr>
          <w:sz w:val="26"/>
          <w:szCs w:val="26"/>
        </w:rPr>
        <w:t>and</w:t>
      </w:r>
      <w:proofErr w:type="spellEnd"/>
      <w:r w:rsidRPr="00233C12">
        <w:rPr>
          <w:sz w:val="26"/>
          <w:szCs w:val="26"/>
        </w:rPr>
        <w:t xml:space="preserve"> </w:t>
      </w:r>
      <w:proofErr w:type="spellStart"/>
      <w:r w:rsidRPr="00233C12">
        <w:rPr>
          <w:sz w:val="26"/>
          <w:szCs w:val="26"/>
        </w:rPr>
        <w:t>Technical</w:t>
      </w:r>
      <w:proofErr w:type="spellEnd"/>
      <w:r w:rsidRPr="00233C12">
        <w:rPr>
          <w:sz w:val="26"/>
          <w:szCs w:val="26"/>
        </w:rPr>
        <w:t xml:space="preserve"> University</w:t>
      </w:r>
    </w:p>
    <w:p w14:paraId="265236A8"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Kazakhstan University of Engineering and Technology</w:t>
      </w:r>
    </w:p>
    <w:p w14:paraId="3B07A3E6"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Kazakh-German</w:t>
      </w:r>
      <w:proofErr w:type="spellEnd"/>
      <w:r w:rsidRPr="00233C12">
        <w:rPr>
          <w:sz w:val="26"/>
          <w:szCs w:val="26"/>
        </w:rPr>
        <w:t xml:space="preserve"> University</w:t>
      </w:r>
    </w:p>
    <w:p w14:paraId="2F27725E"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w:t>
      </w:r>
      <w:proofErr w:type="spellEnd"/>
      <w:r w:rsidRPr="00233C12">
        <w:rPr>
          <w:sz w:val="26"/>
          <w:szCs w:val="26"/>
        </w:rPr>
        <w:t xml:space="preserve"> University </w:t>
      </w:r>
      <w:proofErr w:type="spellStart"/>
      <w:r w:rsidRPr="00233C12">
        <w:rPr>
          <w:sz w:val="26"/>
          <w:szCs w:val="26"/>
        </w:rPr>
        <w:t>of</w:t>
      </w:r>
      <w:proofErr w:type="spellEnd"/>
      <w:r w:rsidRPr="00233C12">
        <w:rPr>
          <w:sz w:val="26"/>
          <w:szCs w:val="26"/>
        </w:rPr>
        <w:t xml:space="preserve"> </w:t>
      </w:r>
      <w:proofErr w:type="spellStart"/>
      <w:r w:rsidRPr="00233C12">
        <w:rPr>
          <w:sz w:val="26"/>
          <w:szCs w:val="26"/>
        </w:rPr>
        <w:t>Railway</w:t>
      </w:r>
      <w:proofErr w:type="spellEnd"/>
      <w:r w:rsidRPr="00233C12">
        <w:rPr>
          <w:sz w:val="26"/>
          <w:szCs w:val="26"/>
        </w:rPr>
        <w:t xml:space="preserve"> Engineering</w:t>
      </w:r>
    </w:p>
    <w:p w14:paraId="175B4263"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Caspian Public University</w:t>
      </w:r>
    </w:p>
    <w:p w14:paraId="230E9952"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International Academy </w:t>
      </w:r>
      <w:proofErr w:type="spellStart"/>
      <w:r w:rsidRPr="00233C12">
        <w:rPr>
          <w:sz w:val="26"/>
          <w:szCs w:val="26"/>
        </w:rPr>
        <w:t>of</w:t>
      </w:r>
      <w:proofErr w:type="spellEnd"/>
      <w:r w:rsidRPr="00233C12">
        <w:rPr>
          <w:sz w:val="26"/>
          <w:szCs w:val="26"/>
        </w:rPr>
        <w:t xml:space="preserve"> Business</w:t>
      </w:r>
    </w:p>
    <w:p w14:paraId="021CB1F7"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Technical and Economic Academy of Film and Television</w:t>
      </w:r>
    </w:p>
    <w:p w14:paraId="21E3F5AC"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Almaty</w:t>
      </w:r>
      <w:proofErr w:type="spellEnd"/>
      <w:r w:rsidRPr="00233C12">
        <w:rPr>
          <w:sz w:val="26"/>
          <w:szCs w:val="26"/>
        </w:rPr>
        <w:t xml:space="preserve"> Management University</w:t>
      </w:r>
    </w:p>
    <w:p w14:paraId="41549004"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University of Foreign Languages and Business Career</w:t>
      </w:r>
    </w:p>
    <w:p w14:paraId="6425D3B3"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Kainar</w:t>
      </w:r>
      <w:proofErr w:type="spellEnd"/>
      <w:r w:rsidRPr="00233C12">
        <w:rPr>
          <w:sz w:val="26"/>
          <w:szCs w:val="26"/>
        </w:rPr>
        <w:t xml:space="preserve"> Academy</w:t>
      </w:r>
    </w:p>
    <w:p w14:paraId="1A376999"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Süleyman</w:t>
      </w:r>
      <w:proofErr w:type="spellEnd"/>
      <w:r w:rsidRPr="00233C12">
        <w:rPr>
          <w:sz w:val="26"/>
          <w:szCs w:val="26"/>
        </w:rPr>
        <w:t xml:space="preserve"> </w:t>
      </w:r>
      <w:proofErr w:type="spellStart"/>
      <w:r w:rsidRPr="00233C12">
        <w:rPr>
          <w:sz w:val="26"/>
          <w:szCs w:val="26"/>
        </w:rPr>
        <w:t>Demirel</w:t>
      </w:r>
      <w:proofErr w:type="spellEnd"/>
      <w:r w:rsidRPr="00233C12">
        <w:rPr>
          <w:sz w:val="26"/>
          <w:szCs w:val="26"/>
        </w:rPr>
        <w:t xml:space="preserve"> University</w:t>
      </w:r>
    </w:p>
    <w:p w14:paraId="5ADAD7D1"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Automobile and Road Academy named after </w:t>
      </w:r>
      <w:proofErr w:type="spellStart"/>
      <w:r w:rsidRPr="005971C8">
        <w:rPr>
          <w:sz w:val="26"/>
          <w:szCs w:val="26"/>
          <w:lang w:val="en-US"/>
        </w:rPr>
        <w:t>L.</w:t>
      </w:r>
      <w:proofErr w:type="gramStart"/>
      <w:r w:rsidRPr="005971C8">
        <w:rPr>
          <w:sz w:val="26"/>
          <w:szCs w:val="26"/>
          <w:lang w:val="en-US"/>
        </w:rPr>
        <w:t>B.Goncharov</w:t>
      </w:r>
      <w:proofErr w:type="spellEnd"/>
      <w:proofErr w:type="gramEnd"/>
    </w:p>
    <w:p w14:paraId="18964079"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Central </w:t>
      </w:r>
      <w:proofErr w:type="spellStart"/>
      <w:r w:rsidRPr="00233C12">
        <w:rPr>
          <w:sz w:val="26"/>
          <w:szCs w:val="26"/>
        </w:rPr>
        <w:t>Asian</w:t>
      </w:r>
      <w:proofErr w:type="spellEnd"/>
      <w:r w:rsidRPr="00233C12">
        <w:rPr>
          <w:sz w:val="26"/>
          <w:szCs w:val="26"/>
        </w:rPr>
        <w:t xml:space="preserve"> University</w:t>
      </w:r>
    </w:p>
    <w:p w14:paraId="573429BD"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D.A. </w:t>
      </w:r>
      <w:proofErr w:type="spellStart"/>
      <w:r w:rsidRPr="005971C8">
        <w:rPr>
          <w:sz w:val="26"/>
          <w:szCs w:val="26"/>
          <w:lang w:val="en-US"/>
        </w:rPr>
        <w:t>Kunaev</w:t>
      </w:r>
      <w:proofErr w:type="spellEnd"/>
      <w:r w:rsidRPr="005971C8">
        <w:rPr>
          <w:sz w:val="26"/>
          <w:szCs w:val="26"/>
          <w:lang w:val="en-US"/>
        </w:rPr>
        <w:t xml:space="preserve"> Eurasian Law Academy</w:t>
      </w:r>
    </w:p>
    <w:p w14:paraId="073211F4"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University </w:t>
      </w:r>
      <w:proofErr w:type="spellStart"/>
      <w:r w:rsidRPr="00233C12">
        <w:rPr>
          <w:sz w:val="26"/>
          <w:szCs w:val="26"/>
        </w:rPr>
        <w:t>of</w:t>
      </w:r>
      <w:proofErr w:type="spellEnd"/>
      <w:r w:rsidRPr="00233C12">
        <w:rPr>
          <w:sz w:val="26"/>
          <w:szCs w:val="26"/>
        </w:rPr>
        <w:t xml:space="preserve"> International Business</w:t>
      </w:r>
    </w:p>
    <w:p w14:paraId="26E76C66"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 Academy of Labor and Social Relations</w:t>
      </w:r>
    </w:p>
    <w:p w14:paraId="173645B8"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lastRenderedPageBreak/>
        <w:t>Turan</w:t>
      </w:r>
      <w:proofErr w:type="spellEnd"/>
      <w:r w:rsidRPr="00233C12">
        <w:rPr>
          <w:sz w:val="26"/>
          <w:szCs w:val="26"/>
        </w:rPr>
        <w:t xml:space="preserve"> University</w:t>
      </w:r>
    </w:p>
    <w:p w14:paraId="181D7452"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Academy of the Border Service of the National Security Committee of the Republic of Kazakhstan</w:t>
      </w:r>
    </w:p>
    <w:p w14:paraId="3D04246A"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5971C8">
        <w:rPr>
          <w:sz w:val="26"/>
          <w:szCs w:val="26"/>
          <w:lang w:val="en-US"/>
        </w:rPr>
        <w:t>Kokshetau</w:t>
      </w:r>
      <w:proofErr w:type="spellEnd"/>
      <w:r w:rsidRPr="005971C8">
        <w:rPr>
          <w:sz w:val="26"/>
          <w:szCs w:val="26"/>
          <w:lang w:val="en-US"/>
        </w:rPr>
        <w:t xml:space="preserve"> State University named after Sh. </w:t>
      </w:r>
      <w:proofErr w:type="spellStart"/>
      <w:r w:rsidRPr="00233C12">
        <w:rPr>
          <w:sz w:val="26"/>
          <w:szCs w:val="26"/>
        </w:rPr>
        <w:t>Ualikhanov</w:t>
      </w:r>
      <w:proofErr w:type="spellEnd"/>
    </w:p>
    <w:p w14:paraId="62F5B9F1"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Kokshetau</w:t>
      </w:r>
      <w:proofErr w:type="spellEnd"/>
      <w:r w:rsidRPr="005971C8">
        <w:rPr>
          <w:sz w:val="26"/>
          <w:szCs w:val="26"/>
          <w:lang w:val="en-US"/>
        </w:rPr>
        <w:t xml:space="preserve"> University named after Abay </w:t>
      </w:r>
      <w:proofErr w:type="spellStart"/>
      <w:r w:rsidRPr="005971C8">
        <w:rPr>
          <w:sz w:val="26"/>
          <w:szCs w:val="26"/>
          <w:lang w:val="en-US"/>
        </w:rPr>
        <w:t>Myrzakhmetov</w:t>
      </w:r>
      <w:proofErr w:type="spellEnd"/>
    </w:p>
    <w:p w14:paraId="07EB3EAD"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Academy </w:t>
      </w:r>
      <w:proofErr w:type="spellStart"/>
      <w:r w:rsidRPr="00233C12">
        <w:rPr>
          <w:sz w:val="26"/>
          <w:szCs w:val="26"/>
        </w:rPr>
        <w:t>of</w:t>
      </w:r>
      <w:proofErr w:type="spellEnd"/>
      <w:r w:rsidRPr="00233C12">
        <w:rPr>
          <w:sz w:val="26"/>
          <w:szCs w:val="26"/>
        </w:rPr>
        <w:t xml:space="preserve"> </w:t>
      </w:r>
      <w:proofErr w:type="spellStart"/>
      <w:r w:rsidRPr="00233C12">
        <w:rPr>
          <w:sz w:val="26"/>
          <w:szCs w:val="26"/>
        </w:rPr>
        <w:t>Humanities</w:t>
      </w:r>
      <w:proofErr w:type="spellEnd"/>
      <w:r w:rsidRPr="00233C12">
        <w:rPr>
          <w:sz w:val="26"/>
          <w:szCs w:val="26"/>
        </w:rPr>
        <w:t xml:space="preserve"> </w:t>
      </w:r>
      <w:proofErr w:type="spellStart"/>
      <w:r w:rsidRPr="00233C12">
        <w:rPr>
          <w:sz w:val="26"/>
          <w:szCs w:val="26"/>
        </w:rPr>
        <w:t>and</w:t>
      </w:r>
      <w:proofErr w:type="spellEnd"/>
      <w:r w:rsidRPr="00233C12">
        <w:rPr>
          <w:sz w:val="26"/>
          <w:szCs w:val="26"/>
        </w:rPr>
        <w:t xml:space="preserve"> Technology</w:t>
      </w:r>
    </w:p>
    <w:p w14:paraId="66D02A71"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Kokshetau</w:t>
      </w:r>
      <w:proofErr w:type="spellEnd"/>
      <w:r w:rsidRPr="005971C8">
        <w:rPr>
          <w:sz w:val="26"/>
          <w:szCs w:val="26"/>
          <w:lang w:val="en-US"/>
        </w:rPr>
        <w:t xml:space="preserve"> Technical Institute of the Committee for Emergency Situations of the Republic of Kazakhstan</w:t>
      </w:r>
    </w:p>
    <w:p w14:paraId="5AF928B6"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Zhetysu</w:t>
      </w:r>
      <w:proofErr w:type="spellEnd"/>
      <w:r w:rsidRPr="005971C8">
        <w:rPr>
          <w:sz w:val="26"/>
          <w:szCs w:val="26"/>
          <w:lang w:val="en-US"/>
        </w:rPr>
        <w:t xml:space="preserve"> State University named after I. </w:t>
      </w:r>
      <w:proofErr w:type="spellStart"/>
      <w:r w:rsidRPr="005971C8">
        <w:rPr>
          <w:sz w:val="26"/>
          <w:szCs w:val="26"/>
          <w:lang w:val="en-US"/>
        </w:rPr>
        <w:t>Zhansugurov</w:t>
      </w:r>
      <w:proofErr w:type="spellEnd"/>
      <w:r w:rsidRPr="005971C8">
        <w:rPr>
          <w:sz w:val="26"/>
          <w:szCs w:val="26"/>
          <w:lang w:val="en-US"/>
        </w:rPr>
        <w:t xml:space="preserve"> </w:t>
      </w:r>
    </w:p>
    <w:p w14:paraId="239BAB08"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West Kazakhstan State Medical University named after M. Ospanov Aktobe Regional State University named after K. </w:t>
      </w:r>
      <w:proofErr w:type="spellStart"/>
      <w:r w:rsidRPr="005971C8">
        <w:rPr>
          <w:sz w:val="26"/>
          <w:szCs w:val="26"/>
          <w:lang w:val="en-US"/>
        </w:rPr>
        <w:t>Zhubanov</w:t>
      </w:r>
      <w:proofErr w:type="spellEnd"/>
      <w:r w:rsidRPr="005971C8">
        <w:rPr>
          <w:sz w:val="26"/>
          <w:szCs w:val="26"/>
          <w:lang w:val="en-US"/>
        </w:rPr>
        <w:t xml:space="preserve"> </w:t>
      </w:r>
    </w:p>
    <w:p w14:paraId="25FD0E60"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Aktobe University named after S. </w:t>
      </w:r>
      <w:proofErr w:type="spellStart"/>
      <w:r w:rsidRPr="005971C8">
        <w:rPr>
          <w:sz w:val="26"/>
          <w:szCs w:val="26"/>
          <w:lang w:val="en-US"/>
        </w:rPr>
        <w:t>Baishev</w:t>
      </w:r>
      <w:proofErr w:type="spellEnd"/>
    </w:p>
    <w:p w14:paraId="781D42C0"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w:t>
      </w:r>
      <w:proofErr w:type="spellEnd"/>
      <w:r w:rsidRPr="00233C12">
        <w:rPr>
          <w:sz w:val="26"/>
          <w:szCs w:val="26"/>
        </w:rPr>
        <w:t>-Russian International University</w:t>
      </w:r>
    </w:p>
    <w:p w14:paraId="1596C3B4"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Military Institute of the Air Defense Forces named after twice Hero of the Soviet Union T.Y. </w:t>
      </w:r>
      <w:proofErr w:type="spellStart"/>
      <w:r w:rsidRPr="005971C8">
        <w:rPr>
          <w:sz w:val="26"/>
          <w:szCs w:val="26"/>
          <w:lang w:val="en-US"/>
        </w:rPr>
        <w:t>Begeldinov</w:t>
      </w:r>
      <w:proofErr w:type="spellEnd"/>
      <w:r w:rsidRPr="005971C8">
        <w:rPr>
          <w:sz w:val="26"/>
          <w:szCs w:val="26"/>
          <w:lang w:val="en-US"/>
        </w:rPr>
        <w:t xml:space="preserve"> of the Ministry of Defense of the Republic of Kazakhstan</w:t>
      </w:r>
    </w:p>
    <w:p w14:paraId="53DE7EEC"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Aktobe</w:t>
      </w:r>
      <w:proofErr w:type="spellEnd"/>
      <w:r w:rsidRPr="00233C12">
        <w:rPr>
          <w:sz w:val="26"/>
          <w:szCs w:val="26"/>
        </w:rPr>
        <w:t xml:space="preserve"> </w:t>
      </w:r>
      <w:proofErr w:type="spellStart"/>
      <w:r w:rsidRPr="00233C12">
        <w:rPr>
          <w:sz w:val="26"/>
          <w:szCs w:val="26"/>
        </w:rPr>
        <w:t>Law</w:t>
      </w:r>
      <w:proofErr w:type="spellEnd"/>
      <w:r w:rsidRPr="00233C12">
        <w:rPr>
          <w:sz w:val="26"/>
          <w:szCs w:val="26"/>
        </w:rPr>
        <w:t xml:space="preserve"> Institute</w:t>
      </w:r>
    </w:p>
    <w:p w14:paraId="19B7F5DC"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Atyrau Institute of Oil and Gas</w:t>
      </w:r>
    </w:p>
    <w:p w14:paraId="415FAF65"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Atyrau Institute of Engineering and Humanities</w:t>
      </w:r>
    </w:p>
    <w:p w14:paraId="0ED8918F"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East Kazakhstan State Technical University named after D. </w:t>
      </w:r>
      <w:proofErr w:type="spellStart"/>
      <w:r w:rsidRPr="005971C8">
        <w:rPr>
          <w:sz w:val="26"/>
          <w:szCs w:val="26"/>
          <w:lang w:val="en-US"/>
        </w:rPr>
        <w:t>Serikbayev</w:t>
      </w:r>
      <w:proofErr w:type="spellEnd"/>
      <w:r w:rsidRPr="005971C8">
        <w:rPr>
          <w:sz w:val="26"/>
          <w:szCs w:val="26"/>
          <w:lang w:val="en-US"/>
        </w:rPr>
        <w:t xml:space="preserve"> </w:t>
      </w:r>
    </w:p>
    <w:p w14:paraId="2554C297"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East Kazakhstan State University named after S. </w:t>
      </w:r>
      <w:proofErr w:type="spellStart"/>
      <w:r w:rsidRPr="005971C8">
        <w:rPr>
          <w:sz w:val="26"/>
          <w:szCs w:val="26"/>
          <w:lang w:val="en-US"/>
        </w:rPr>
        <w:t>Amanzholov</w:t>
      </w:r>
      <w:proofErr w:type="spellEnd"/>
      <w:r w:rsidRPr="005971C8">
        <w:rPr>
          <w:sz w:val="26"/>
          <w:szCs w:val="26"/>
          <w:lang w:val="en-US"/>
        </w:rPr>
        <w:t xml:space="preserve"> </w:t>
      </w:r>
    </w:p>
    <w:p w14:paraId="3FB9D1B4"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East Kazakhstan Regional University</w:t>
      </w:r>
    </w:p>
    <w:p w14:paraId="56AEBEBB"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Kazakh Humanities and Law Innovation University </w:t>
      </w:r>
    </w:p>
    <w:p w14:paraId="08D7EBB2"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Taraz</w:t>
      </w:r>
      <w:proofErr w:type="spellEnd"/>
      <w:r w:rsidRPr="00233C12">
        <w:rPr>
          <w:sz w:val="26"/>
          <w:szCs w:val="26"/>
        </w:rPr>
        <w:t xml:space="preserve"> State </w:t>
      </w:r>
      <w:proofErr w:type="spellStart"/>
      <w:r w:rsidRPr="00233C12">
        <w:rPr>
          <w:sz w:val="26"/>
          <w:szCs w:val="26"/>
        </w:rPr>
        <w:t>Pedagogical</w:t>
      </w:r>
      <w:proofErr w:type="spellEnd"/>
      <w:r w:rsidRPr="00233C12">
        <w:rPr>
          <w:sz w:val="26"/>
          <w:szCs w:val="26"/>
        </w:rPr>
        <w:t xml:space="preserve"> Institute</w:t>
      </w:r>
    </w:p>
    <w:p w14:paraId="5E79C462"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Taraz State University named after </w:t>
      </w:r>
      <w:proofErr w:type="spellStart"/>
      <w:r w:rsidRPr="005971C8">
        <w:rPr>
          <w:sz w:val="26"/>
          <w:szCs w:val="26"/>
          <w:lang w:val="en-US"/>
        </w:rPr>
        <w:t>M.Kh</w:t>
      </w:r>
      <w:proofErr w:type="spellEnd"/>
      <w:r w:rsidRPr="005971C8">
        <w:rPr>
          <w:sz w:val="26"/>
          <w:szCs w:val="26"/>
          <w:lang w:val="en-US"/>
        </w:rPr>
        <w:t>. Dulati</w:t>
      </w:r>
    </w:p>
    <w:p w14:paraId="006FD0B4"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Taraz</w:t>
      </w:r>
      <w:proofErr w:type="spellEnd"/>
      <w:r w:rsidRPr="00233C12">
        <w:rPr>
          <w:sz w:val="26"/>
          <w:szCs w:val="26"/>
        </w:rPr>
        <w:t xml:space="preserve"> </w:t>
      </w:r>
      <w:proofErr w:type="spellStart"/>
      <w:r w:rsidRPr="00233C12">
        <w:rPr>
          <w:sz w:val="26"/>
          <w:szCs w:val="26"/>
        </w:rPr>
        <w:t>Innovative</w:t>
      </w:r>
      <w:proofErr w:type="spellEnd"/>
      <w:r w:rsidRPr="00233C12">
        <w:rPr>
          <w:sz w:val="26"/>
          <w:szCs w:val="26"/>
        </w:rPr>
        <w:t xml:space="preserve"> </w:t>
      </w:r>
      <w:proofErr w:type="spellStart"/>
      <w:r w:rsidRPr="00233C12">
        <w:rPr>
          <w:sz w:val="26"/>
          <w:szCs w:val="26"/>
        </w:rPr>
        <w:t>Humanities</w:t>
      </w:r>
      <w:proofErr w:type="spellEnd"/>
      <w:r w:rsidRPr="00233C12">
        <w:rPr>
          <w:sz w:val="26"/>
          <w:szCs w:val="26"/>
        </w:rPr>
        <w:t xml:space="preserve"> University</w:t>
      </w:r>
    </w:p>
    <w:p w14:paraId="5CA6287C"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West Kazakhstan State University named after </w:t>
      </w:r>
      <w:proofErr w:type="spellStart"/>
      <w:r w:rsidRPr="005971C8">
        <w:rPr>
          <w:sz w:val="26"/>
          <w:szCs w:val="26"/>
          <w:lang w:val="en-US"/>
        </w:rPr>
        <w:t>Makhambet</w:t>
      </w:r>
      <w:proofErr w:type="spellEnd"/>
      <w:r w:rsidRPr="005971C8">
        <w:rPr>
          <w:sz w:val="26"/>
          <w:szCs w:val="26"/>
          <w:lang w:val="en-US"/>
        </w:rPr>
        <w:t xml:space="preserve"> </w:t>
      </w:r>
      <w:proofErr w:type="spellStart"/>
      <w:r w:rsidRPr="005971C8">
        <w:rPr>
          <w:sz w:val="26"/>
          <w:szCs w:val="26"/>
          <w:lang w:val="en-US"/>
        </w:rPr>
        <w:t>Utemisov</w:t>
      </w:r>
      <w:proofErr w:type="spellEnd"/>
      <w:r w:rsidRPr="005971C8">
        <w:rPr>
          <w:sz w:val="26"/>
          <w:szCs w:val="26"/>
          <w:lang w:val="en-US"/>
        </w:rPr>
        <w:t xml:space="preserve"> </w:t>
      </w:r>
    </w:p>
    <w:p w14:paraId="6D6C057F"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West Kazakhstan Agrotechnical University named after </w:t>
      </w:r>
      <w:proofErr w:type="spellStart"/>
      <w:r w:rsidRPr="005971C8">
        <w:rPr>
          <w:sz w:val="26"/>
          <w:szCs w:val="26"/>
          <w:lang w:val="en-US"/>
        </w:rPr>
        <w:t>Zhangir</w:t>
      </w:r>
      <w:proofErr w:type="spellEnd"/>
      <w:r w:rsidRPr="005971C8">
        <w:rPr>
          <w:sz w:val="26"/>
          <w:szCs w:val="26"/>
          <w:lang w:val="en-US"/>
        </w:rPr>
        <w:t xml:space="preserve"> Khan </w:t>
      </w:r>
    </w:p>
    <w:p w14:paraId="641BC661"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West Kazakhstan Innovation and Technology University </w:t>
      </w:r>
    </w:p>
    <w:p w14:paraId="18967126"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Kazakhstan University of Innovation and Telecommunication Systems</w:t>
      </w:r>
    </w:p>
    <w:p w14:paraId="5E7F8696"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Karaganda</w:t>
      </w:r>
      <w:proofErr w:type="spellEnd"/>
      <w:r w:rsidRPr="00233C12">
        <w:rPr>
          <w:sz w:val="26"/>
          <w:szCs w:val="26"/>
        </w:rPr>
        <w:t xml:space="preserve"> State Industrial University</w:t>
      </w:r>
    </w:p>
    <w:p w14:paraId="5D5B02C8"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Karaganda</w:t>
      </w:r>
      <w:proofErr w:type="spellEnd"/>
      <w:r w:rsidRPr="00233C12">
        <w:rPr>
          <w:sz w:val="26"/>
          <w:szCs w:val="26"/>
        </w:rPr>
        <w:t xml:space="preserve"> State </w:t>
      </w:r>
      <w:proofErr w:type="spellStart"/>
      <w:r w:rsidRPr="00233C12">
        <w:rPr>
          <w:sz w:val="26"/>
          <w:szCs w:val="26"/>
        </w:rPr>
        <w:t>Technical</w:t>
      </w:r>
      <w:proofErr w:type="spellEnd"/>
      <w:r w:rsidRPr="00233C12">
        <w:rPr>
          <w:sz w:val="26"/>
          <w:szCs w:val="26"/>
        </w:rPr>
        <w:t xml:space="preserve"> University</w:t>
      </w:r>
    </w:p>
    <w:p w14:paraId="078687C7"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Karaganda State University named after E. </w:t>
      </w:r>
      <w:proofErr w:type="spellStart"/>
      <w:r w:rsidRPr="005971C8">
        <w:rPr>
          <w:sz w:val="26"/>
          <w:szCs w:val="26"/>
          <w:lang w:val="en-US"/>
        </w:rPr>
        <w:t>Buketov</w:t>
      </w:r>
      <w:proofErr w:type="spellEnd"/>
    </w:p>
    <w:p w14:paraId="4F139DF5"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Zhezkazgan</w:t>
      </w:r>
      <w:proofErr w:type="spellEnd"/>
      <w:r w:rsidRPr="005971C8">
        <w:rPr>
          <w:sz w:val="26"/>
          <w:szCs w:val="26"/>
          <w:lang w:val="en-US"/>
        </w:rPr>
        <w:t xml:space="preserve"> University named after O.A. </w:t>
      </w:r>
      <w:proofErr w:type="spellStart"/>
      <w:r w:rsidRPr="005971C8">
        <w:rPr>
          <w:sz w:val="26"/>
          <w:szCs w:val="26"/>
          <w:lang w:val="en-US"/>
        </w:rPr>
        <w:t>Baikonurov</w:t>
      </w:r>
      <w:proofErr w:type="spellEnd"/>
    </w:p>
    <w:p w14:paraId="3E9F907A"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Karaganda</w:t>
      </w:r>
      <w:proofErr w:type="spellEnd"/>
      <w:r w:rsidRPr="00233C12">
        <w:rPr>
          <w:sz w:val="26"/>
          <w:szCs w:val="26"/>
        </w:rPr>
        <w:t xml:space="preserve"> University</w:t>
      </w:r>
    </w:p>
    <w:p w14:paraId="0A76754F"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Karaganda</w:t>
      </w:r>
      <w:proofErr w:type="spellEnd"/>
      <w:r w:rsidRPr="00233C12">
        <w:rPr>
          <w:sz w:val="26"/>
          <w:szCs w:val="26"/>
        </w:rPr>
        <w:t xml:space="preserve"> Economic University </w:t>
      </w:r>
      <w:proofErr w:type="spellStart"/>
      <w:r w:rsidRPr="00233C12">
        <w:rPr>
          <w:sz w:val="26"/>
          <w:szCs w:val="26"/>
        </w:rPr>
        <w:t>of</w:t>
      </w:r>
      <w:proofErr w:type="spellEnd"/>
      <w:r w:rsidRPr="00233C12">
        <w:rPr>
          <w:sz w:val="26"/>
          <w:szCs w:val="26"/>
        </w:rPr>
        <w:t xml:space="preserve"> </w:t>
      </w:r>
      <w:proofErr w:type="spellStart"/>
      <w:r w:rsidRPr="00233C12">
        <w:rPr>
          <w:sz w:val="26"/>
          <w:szCs w:val="26"/>
        </w:rPr>
        <w:t>Kazpotrebsoyuz</w:t>
      </w:r>
      <w:proofErr w:type="spellEnd"/>
    </w:p>
    <w:p w14:paraId="7D7F1B22"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International Business Academy</w:t>
      </w:r>
    </w:p>
    <w:p w14:paraId="1040D37A"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Themis</w:t>
      </w:r>
      <w:proofErr w:type="spellEnd"/>
      <w:r w:rsidRPr="00233C12">
        <w:rPr>
          <w:sz w:val="26"/>
          <w:szCs w:val="26"/>
        </w:rPr>
        <w:t xml:space="preserve"> </w:t>
      </w:r>
      <w:proofErr w:type="spellStart"/>
      <w:r w:rsidRPr="00233C12">
        <w:rPr>
          <w:sz w:val="26"/>
          <w:szCs w:val="26"/>
        </w:rPr>
        <w:t>Law</w:t>
      </w:r>
      <w:proofErr w:type="spellEnd"/>
      <w:r w:rsidRPr="00233C12">
        <w:rPr>
          <w:sz w:val="26"/>
          <w:szCs w:val="26"/>
        </w:rPr>
        <w:t xml:space="preserve"> Academy</w:t>
      </w:r>
    </w:p>
    <w:p w14:paraId="21FDA6FF"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Balkhash</w:t>
      </w:r>
      <w:proofErr w:type="spellEnd"/>
      <w:r w:rsidRPr="00233C12">
        <w:rPr>
          <w:sz w:val="26"/>
          <w:szCs w:val="26"/>
        </w:rPr>
        <w:t xml:space="preserve"> </w:t>
      </w:r>
      <w:proofErr w:type="spellStart"/>
      <w:r w:rsidRPr="00233C12">
        <w:rPr>
          <w:sz w:val="26"/>
          <w:szCs w:val="26"/>
        </w:rPr>
        <w:t>Humanitarian-Technical</w:t>
      </w:r>
      <w:proofErr w:type="spellEnd"/>
      <w:r w:rsidRPr="00233C12">
        <w:rPr>
          <w:sz w:val="26"/>
          <w:szCs w:val="26"/>
        </w:rPr>
        <w:t xml:space="preserve"> Institute</w:t>
      </w:r>
    </w:p>
    <w:p w14:paraId="1AFC368B"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Karaganda Academy of the Ministry of Internal Affairs of the Republic of Kazakhstan named after B. </w:t>
      </w:r>
      <w:proofErr w:type="spellStart"/>
      <w:r w:rsidRPr="005971C8">
        <w:rPr>
          <w:sz w:val="26"/>
          <w:szCs w:val="26"/>
          <w:lang w:val="en-US"/>
        </w:rPr>
        <w:t>Beisenov</w:t>
      </w:r>
      <w:proofErr w:type="spellEnd"/>
    </w:p>
    <w:p w14:paraId="58C524EC"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Arkalyk</w:t>
      </w:r>
      <w:proofErr w:type="spellEnd"/>
      <w:r w:rsidRPr="005971C8">
        <w:rPr>
          <w:sz w:val="26"/>
          <w:szCs w:val="26"/>
          <w:lang w:val="en-US"/>
        </w:rPr>
        <w:t xml:space="preserve"> State Pedagogical Institute named after I. </w:t>
      </w:r>
      <w:proofErr w:type="spellStart"/>
      <w:r w:rsidRPr="005971C8">
        <w:rPr>
          <w:sz w:val="26"/>
          <w:szCs w:val="26"/>
          <w:lang w:val="en-US"/>
        </w:rPr>
        <w:t>Altynsarin</w:t>
      </w:r>
      <w:proofErr w:type="spellEnd"/>
    </w:p>
    <w:p w14:paraId="1E2654F1"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Kostanay</w:t>
      </w:r>
      <w:proofErr w:type="spellEnd"/>
      <w:r w:rsidRPr="00233C12">
        <w:rPr>
          <w:sz w:val="26"/>
          <w:szCs w:val="26"/>
        </w:rPr>
        <w:t xml:space="preserve"> State </w:t>
      </w:r>
      <w:proofErr w:type="spellStart"/>
      <w:r w:rsidRPr="00233C12">
        <w:rPr>
          <w:sz w:val="26"/>
          <w:szCs w:val="26"/>
        </w:rPr>
        <w:t>Pedagogical</w:t>
      </w:r>
      <w:proofErr w:type="spellEnd"/>
      <w:r w:rsidRPr="00233C12">
        <w:rPr>
          <w:sz w:val="26"/>
          <w:szCs w:val="26"/>
        </w:rPr>
        <w:t xml:space="preserve"> Institute</w:t>
      </w:r>
    </w:p>
    <w:p w14:paraId="3F9567E9"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Kostanay State University named after A. </w:t>
      </w:r>
      <w:proofErr w:type="spellStart"/>
      <w:r w:rsidRPr="005971C8">
        <w:rPr>
          <w:sz w:val="26"/>
          <w:szCs w:val="26"/>
          <w:lang w:val="en-US"/>
        </w:rPr>
        <w:t>Baitursynov</w:t>
      </w:r>
      <w:proofErr w:type="spellEnd"/>
    </w:p>
    <w:p w14:paraId="61C01E9F"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Rudny</w:t>
      </w:r>
      <w:proofErr w:type="spellEnd"/>
      <w:r w:rsidRPr="00233C12">
        <w:rPr>
          <w:sz w:val="26"/>
          <w:szCs w:val="26"/>
        </w:rPr>
        <w:t xml:space="preserve"> Industrial Institute</w:t>
      </w:r>
    </w:p>
    <w:p w14:paraId="2263B6D2"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5971C8">
        <w:rPr>
          <w:sz w:val="26"/>
          <w:szCs w:val="26"/>
          <w:lang w:val="en-US"/>
        </w:rPr>
        <w:t xml:space="preserve">Kostanay Academy of the Ministry of Internal Affairs of the Republic of Kazakhstan named after Sh. </w:t>
      </w:r>
      <w:proofErr w:type="spellStart"/>
      <w:r w:rsidRPr="00233C12">
        <w:rPr>
          <w:sz w:val="26"/>
          <w:szCs w:val="26"/>
        </w:rPr>
        <w:t>Kabylbayev</w:t>
      </w:r>
      <w:proofErr w:type="spellEnd"/>
    </w:p>
    <w:p w14:paraId="66694FD5"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Kostanay Engineering and Economic University named after M. </w:t>
      </w:r>
      <w:proofErr w:type="spellStart"/>
      <w:r w:rsidRPr="005971C8">
        <w:rPr>
          <w:sz w:val="26"/>
          <w:szCs w:val="26"/>
          <w:lang w:val="en-US"/>
        </w:rPr>
        <w:t>Dulatov</w:t>
      </w:r>
      <w:proofErr w:type="spellEnd"/>
    </w:p>
    <w:p w14:paraId="71288B66"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Kostanay Social and Technical University named after academician </w:t>
      </w:r>
      <w:proofErr w:type="spellStart"/>
      <w:r w:rsidRPr="005971C8">
        <w:rPr>
          <w:sz w:val="26"/>
          <w:szCs w:val="26"/>
          <w:lang w:val="en-US"/>
        </w:rPr>
        <w:t>Zulkharnay</w:t>
      </w:r>
      <w:proofErr w:type="spellEnd"/>
      <w:r w:rsidRPr="005971C8">
        <w:rPr>
          <w:sz w:val="26"/>
          <w:szCs w:val="26"/>
          <w:lang w:val="en-US"/>
        </w:rPr>
        <w:t xml:space="preserve"> </w:t>
      </w:r>
      <w:proofErr w:type="spellStart"/>
      <w:r w:rsidRPr="005971C8">
        <w:rPr>
          <w:sz w:val="26"/>
          <w:szCs w:val="26"/>
          <w:lang w:val="en-US"/>
        </w:rPr>
        <w:lastRenderedPageBreak/>
        <w:t>Aldamzhar</w:t>
      </w:r>
      <w:proofErr w:type="spellEnd"/>
      <w:r w:rsidRPr="005971C8">
        <w:rPr>
          <w:sz w:val="26"/>
          <w:szCs w:val="26"/>
          <w:lang w:val="en-US"/>
        </w:rPr>
        <w:t xml:space="preserve"> </w:t>
      </w:r>
    </w:p>
    <w:p w14:paraId="3B78ACE9"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Kyzylorda State University named after </w:t>
      </w:r>
      <w:proofErr w:type="spellStart"/>
      <w:r w:rsidRPr="005971C8">
        <w:rPr>
          <w:sz w:val="26"/>
          <w:szCs w:val="26"/>
          <w:lang w:val="en-US"/>
        </w:rPr>
        <w:t>Korkyt</w:t>
      </w:r>
      <w:proofErr w:type="spellEnd"/>
      <w:r w:rsidRPr="005971C8">
        <w:rPr>
          <w:sz w:val="26"/>
          <w:szCs w:val="26"/>
          <w:lang w:val="en-US"/>
        </w:rPr>
        <w:t xml:space="preserve"> Ata</w:t>
      </w:r>
    </w:p>
    <w:p w14:paraId="1F8E2D01"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Kazakh-Chinese</w:t>
      </w:r>
      <w:proofErr w:type="spellEnd"/>
      <w:r w:rsidRPr="00233C12">
        <w:rPr>
          <w:sz w:val="26"/>
          <w:szCs w:val="26"/>
        </w:rPr>
        <w:t xml:space="preserve"> Institute</w:t>
      </w:r>
    </w:p>
    <w:p w14:paraId="2C614858"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Akmeshit</w:t>
      </w:r>
      <w:proofErr w:type="spellEnd"/>
      <w:r w:rsidRPr="005971C8">
        <w:rPr>
          <w:sz w:val="26"/>
          <w:szCs w:val="26"/>
          <w:lang w:val="en-US"/>
        </w:rPr>
        <w:t xml:space="preserve"> Institute of Humanities and Technology</w:t>
      </w:r>
    </w:p>
    <w:p w14:paraId="2B212EAA"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Mangistau</w:t>
      </w:r>
      <w:proofErr w:type="spellEnd"/>
      <w:r w:rsidRPr="00233C12">
        <w:rPr>
          <w:sz w:val="26"/>
          <w:szCs w:val="26"/>
        </w:rPr>
        <w:t xml:space="preserve"> </w:t>
      </w:r>
      <w:proofErr w:type="spellStart"/>
      <w:r w:rsidRPr="00233C12">
        <w:rPr>
          <w:sz w:val="26"/>
          <w:szCs w:val="26"/>
        </w:rPr>
        <w:t>Humanitarian</w:t>
      </w:r>
      <w:proofErr w:type="spellEnd"/>
      <w:r w:rsidRPr="00233C12">
        <w:rPr>
          <w:sz w:val="26"/>
          <w:szCs w:val="26"/>
        </w:rPr>
        <w:t xml:space="preserve"> </w:t>
      </w:r>
      <w:proofErr w:type="spellStart"/>
      <w:r w:rsidRPr="00233C12">
        <w:rPr>
          <w:sz w:val="26"/>
          <w:szCs w:val="26"/>
        </w:rPr>
        <w:t>and</w:t>
      </w:r>
      <w:proofErr w:type="spellEnd"/>
      <w:r w:rsidRPr="00233C12">
        <w:rPr>
          <w:sz w:val="26"/>
          <w:szCs w:val="26"/>
        </w:rPr>
        <w:t xml:space="preserve"> </w:t>
      </w:r>
      <w:proofErr w:type="spellStart"/>
      <w:r w:rsidRPr="00233C12">
        <w:rPr>
          <w:sz w:val="26"/>
          <w:szCs w:val="26"/>
        </w:rPr>
        <w:t>Technical</w:t>
      </w:r>
      <w:proofErr w:type="spellEnd"/>
      <w:r w:rsidRPr="00233C12">
        <w:rPr>
          <w:sz w:val="26"/>
          <w:szCs w:val="26"/>
        </w:rPr>
        <w:t xml:space="preserve"> University</w:t>
      </w:r>
    </w:p>
    <w:p w14:paraId="3307E94E"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proofErr w:type="spellStart"/>
      <w:r w:rsidRPr="00233C12">
        <w:rPr>
          <w:sz w:val="26"/>
          <w:szCs w:val="26"/>
        </w:rPr>
        <w:t>Pavlodar</w:t>
      </w:r>
      <w:proofErr w:type="spellEnd"/>
      <w:r w:rsidRPr="00233C12">
        <w:rPr>
          <w:sz w:val="26"/>
          <w:szCs w:val="26"/>
        </w:rPr>
        <w:t xml:space="preserve"> State </w:t>
      </w:r>
      <w:proofErr w:type="spellStart"/>
      <w:r w:rsidRPr="00233C12">
        <w:rPr>
          <w:sz w:val="26"/>
          <w:szCs w:val="26"/>
        </w:rPr>
        <w:t>Pedagogical</w:t>
      </w:r>
      <w:proofErr w:type="spellEnd"/>
      <w:r w:rsidRPr="00233C12">
        <w:rPr>
          <w:sz w:val="26"/>
          <w:szCs w:val="26"/>
        </w:rPr>
        <w:t xml:space="preserve"> Institute</w:t>
      </w:r>
    </w:p>
    <w:p w14:paraId="518E1BFE"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Pavlodar State University named after </w:t>
      </w:r>
      <w:proofErr w:type="spellStart"/>
      <w:proofErr w:type="gramStart"/>
      <w:r w:rsidRPr="005971C8">
        <w:rPr>
          <w:sz w:val="26"/>
          <w:szCs w:val="26"/>
          <w:lang w:val="en-US"/>
        </w:rPr>
        <w:t>S.Toraighyrov</w:t>
      </w:r>
      <w:proofErr w:type="spellEnd"/>
      <w:proofErr w:type="gramEnd"/>
    </w:p>
    <w:p w14:paraId="53D4C420"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proofErr w:type="spellStart"/>
      <w:r w:rsidRPr="005971C8">
        <w:rPr>
          <w:sz w:val="26"/>
          <w:szCs w:val="26"/>
          <w:lang w:val="en-US"/>
        </w:rPr>
        <w:t>Ekibastuz</w:t>
      </w:r>
      <w:proofErr w:type="spellEnd"/>
      <w:r w:rsidRPr="005971C8">
        <w:rPr>
          <w:sz w:val="26"/>
          <w:szCs w:val="26"/>
          <w:lang w:val="en-US"/>
        </w:rPr>
        <w:t xml:space="preserve"> Engineering and Technical Institute named after academician K. Satpayev </w:t>
      </w:r>
    </w:p>
    <w:p w14:paraId="2474EC33"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North Kazakhstan State University named after Manash </w:t>
      </w:r>
      <w:proofErr w:type="spellStart"/>
      <w:r w:rsidRPr="005971C8">
        <w:rPr>
          <w:sz w:val="26"/>
          <w:szCs w:val="26"/>
          <w:lang w:val="en-US"/>
        </w:rPr>
        <w:t>Kozybayev</w:t>
      </w:r>
      <w:proofErr w:type="spellEnd"/>
      <w:r w:rsidRPr="005971C8">
        <w:rPr>
          <w:sz w:val="26"/>
          <w:szCs w:val="26"/>
          <w:lang w:val="en-US"/>
        </w:rPr>
        <w:t xml:space="preserve"> </w:t>
      </w:r>
    </w:p>
    <w:p w14:paraId="34961B92"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Military Institute of Internal Troops of the Ministry of Internal Affairs of the Republic of Kazakhstan</w:t>
      </w:r>
    </w:p>
    <w:p w14:paraId="7DAC8EF8"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International Kazakh-Turkish University named after Khoja Ahmet Yasawi </w:t>
      </w:r>
    </w:p>
    <w:p w14:paraId="5FF5C59D"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South Kazakhstan State University named after M. </w:t>
      </w:r>
      <w:proofErr w:type="spellStart"/>
      <w:r w:rsidRPr="005971C8">
        <w:rPr>
          <w:sz w:val="26"/>
          <w:szCs w:val="26"/>
          <w:lang w:val="en-US"/>
        </w:rPr>
        <w:t>Auezov</w:t>
      </w:r>
      <w:proofErr w:type="spellEnd"/>
    </w:p>
    <w:p w14:paraId="72AB0C3F" w14:textId="77777777" w:rsidR="00062F00" w:rsidRPr="00233C12" w:rsidRDefault="00062F00" w:rsidP="00062F00">
      <w:pPr>
        <w:pStyle w:val="a4"/>
        <w:widowControl w:val="0"/>
        <w:numPr>
          <w:ilvl w:val="0"/>
          <w:numId w:val="2"/>
        </w:numPr>
        <w:pBdr>
          <w:top w:val="nil"/>
          <w:left w:val="nil"/>
          <w:bottom w:val="nil"/>
          <w:right w:val="nil"/>
          <w:between w:val="nil"/>
        </w:pBdr>
        <w:spacing w:after="0" w:line="240" w:lineRule="auto"/>
        <w:rPr>
          <w:sz w:val="26"/>
          <w:szCs w:val="26"/>
        </w:rPr>
      </w:pPr>
      <w:r w:rsidRPr="00233C12">
        <w:rPr>
          <w:sz w:val="26"/>
          <w:szCs w:val="26"/>
        </w:rPr>
        <w:t xml:space="preserve">South Kazakhstan State </w:t>
      </w:r>
      <w:proofErr w:type="spellStart"/>
      <w:r w:rsidRPr="00233C12">
        <w:rPr>
          <w:sz w:val="26"/>
          <w:szCs w:val="26"/>
        </w:rPr>
        <w:t>Pedagogical</w:t>
      </w:r>
      <w:proofErr w:type="spellEnd"/>
      <w:r w:rsidRPr="00233C12">
        <w:rPr>
          <w:sz w:val="26"/>
          <w:szCs w:val="26"/>
        </w:rPr>
        <w:t xml:space="preserve"> Institute</w:t>
      </w:r>
    </w:p>
    <w:p w14:paraId="2701C287"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 xml:space="preserve">South Kazakhstan Humanitarian Institute named after M. </w:t>
      </w:r>
      <w:proofErr w:type="spellStart"/>
      <w:r w:rsidRPr="005971C8">
        <w:rPr>
          <w:sz w:val="26"/>
          <w:szCs w:val="26"/>
          <w:lang w:val="en-US"/>
        </w:rPr>
        <w:t>Saparbayev</w:t>
      </w:r>
      <w:proofErr w:type="spellEnd"/>
    </w:p>
    <w:p w14:paraId="09906F6A" w14:textId="77777777" w:rsidR="00062F00" w:rsidRPr="005971C8" w:rsidRDefault="00062F00" w:rsidP="00062F00">
      <w:pPr>
        <w:pStyle w:val="a4"/>
        <w:widowControl w:val="0"/>
        <w:numPr>
          <w:ilvl w:val="0"/>
          <w:numId w:val="2"/>
        </w:numPr>
        <w:pBdr>
          <w:top w:val="nil"/>
          <w:left w:val="nil"/>
          <w:bottom w:val="nil"/>
          <w:right w:val="nil"/>
          <w:between w:val="nil"/>
        </w:pBdr>
        <w:spacing w:after="0" w:line="240" w:lineRule="auto"/>
        <w:rPr>
          <w:sz w:val="26"/>
          <w:szCs w:val="26"/>
          <w:lang w:val="en-US"/>
        </w:rPr>
      </w:pPr>
      <w:r w:rsidRPr="005971C8">
        <w:rPr>
          <w:sz w:val="26"/>
          <w:szCs w:val="26"/>
          <w:lang w:val="en-US"/>
        </w:rPr>
        <w:t>Kazakhstan Peoples' Friendship Engineering and Pedagogical University</w:t>
      </w:r>
    </w:p>
    <w:p w14:paraId="050EFC18" w14:textId="77777777" w:rsidR="00062F00" w:rsidRPr="005971C8" w:rsidRDefault="00062F00" w:rsidP="00062F00">
      <w:pPr>
        <w:pBdr>
          <w:top w:val="nil"/>
          <w:left w:val="nil"/>
          <w:bottom w:val="nil"/>
          <w:right w:val="nil"/>
          <w:between w:val="nil"/>
        </w:pBdr>
        <w:rPr>
          <w:sz w:val="26"/>
          <w:szCs w:val="26"/>
          <w:lang w:val="en-US"/>
        </w:rPr>
      </w:pPr>
    </w:p>
    <w:p w14:paraId="2AE9DC3E" w14:textId="77777777" w:rsidR="00062F00" w:rsidRPr="005971C8" w:rsidRDefault="00062F00" w:rsidP="00062F00">
      <w:pPr>
        <w:tabs>
          <w:tab w:val="left" w:pos="8505"/>
        </w:tabs>
        <w:jc w:val="center"/>
        <w:rPr>
          <w:b/>
          <w:szCs w:val="28"/>
          <w:lang w:val="en-US"/>
        </w:rPr>
      </w:pPr>
    </w:p>
    <w:p w14:paraId="68B300DA" w14:textId="77777777" w:rsidR="00062F00" w:rsidRPr="005971C8" w:rsidRDefault="00062F00" w:rsidP="00062F00">
      <w:pPr>
        <w:tabs>
          <w:tab w:val="left" w:pos="8505"/>
        </w:tabs>
        <w:jc w:val="center"/>
        <w:rPr>
          <w:b/>
          <w:szCs w:val="28"/>
          <w:lang w:val="en-US"/>
        </w:rPr>
      </w:pPr>
    </w:p>
    <w:p w14:paraId="36348C3A" w14:textId="77777777" w:rsidR="00062F00" w:rsidRPr="005971C8" w:rsidRDefault="00062F00" w:rsidP="00062F00">
      <w:pPr>
        <w:tabs>
          <w:tab w:val="left" w:pos="8505"/>
        </w:tabs>
        <w:jc w:val="center"/>
        <w:rPr>
          <w:lang w:val="en-US"/>
        </w:rPr>
      </w:pPr>
    </w:p>
    <w:p w14:paraId="37C3FC25" w14:textId="24923201" w:rsidR="00D61ACF" w:rsidRPr="00062F00" w:rsidRDefault="00D61ACF" w:rsidP="009A2C67">
      <w:pPr>
        <w:jc w:val="right"/>
        <w:rPr>
          <w:bCs/>
          <w:sz w:val="24"/>
          <w:szCs w:val="24"/>
          <w:bdr w:val="none" w:sz="0" w:space="0" w:color="auto" w:frame="1"/>
          <w:lang w:val="en-US"/>
        </w:rPr>
      </w:pPr>
    </w:p>
    <w:sectPr w:rsidR="00D61ACF" w:rsidRPr="00062F00" w:rsidSect="00F928AF">
      <w:type w:val="continuous"/>
      <w:pgSz w:w="11906" w:h="16838"/>
      <w:pgMar w:top="1134" w:right="567"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3232" w14:textId="77777777" w:rsidR="00F928AF" w:rsidRDefault="00F928AF" w:rsidP="005E7BA4">
      <w:pPr>
        <w:spacing w:after="0" w:line="240" w:lineRule="auto"/>
      </w:pPr>
      <w:r>
        <w:separator/>
      </w:r>
    </w:p>
  </w:endnote>
  <w:endnote w:type="continuationSeparator" w:id="0">
    <w:p w14:paraId="3006893F" w14:textId="77777777" w:rsidR="00F928AF" w:rsidRDefault="00F928AF" w:rsidP="005E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6095" w14:textId="77777777" w:rsidR="00F928AF" w:rsidRDefault="00F928AF" w:rsidP="005E7BA4">
      <w:pPr>
        <w:spacing w:after="0" w:line="240" w:lineRule="auto"/>
      </w:pPr>
      <w:r>
        <w:separator/>
      </w:r>
    </w:p>
  </w:footnote>
  <w:footnote w:type="continuationSeparator" w:id="0">
    <w:p w14:paraId="48EE004B" w14:textId="77777777" w:rsidR="00F928AF" w:rsidRDefault="00F928AF" w:rsidP="005E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ECFB" w14:textId="5D7CE04C" w:rsidR="005E7BA4" w:rsidRDefault="005E7BA4">
    <w:pPr>
      <w:pStyle w:val="a6"/>
    </w:pPr>
    <w:r>
      <w:rPr>
        <w:noProof/>
      </w:rPr>
      <w:drawing>
        <wp:inline distT="0" distB="0" distL="0" distR="0" wp14:anchorId="1AB59D87" wp14:editId="2BF82434">
          <wp:extent cx="5940425" cy="1369695"/>
          <wp:effectExtent l="0" t="0" r="0" b="0"/>
          <wp:docPr id="700513530" name="Рисунок 70051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369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8C5"/>
    <w:multiLevelType w:val="multilevel"/>
    <w:tmpl w:val="8FD4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D7055"/>
    <w:multiLevelType w:val="multilevel"/>
    <w:tmpl w:val="83A8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A347C"/>
    <w:multiLevelType w:val="multilevel"/>
    <w:tmpl w:val="6490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C72E3"/>
    <w:multiLevelType w:val="hybridMultilevel"/>
    <w:tmpl w:val="6A76AC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BFA39CA"/>
    <w:multiLevelType w:val="multilevel"/>
    <w:tmpl w:val="72BE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32EC2"/>
    <w:multiLevelType w:val="multilevel"/>
    <w:tmpl w:val="F932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75556"/>
    <w:multiLevelType w:val="multilevel"/>
    <w:tmpl w:val="10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246AA"/>
    <w:multiLevelType w:val="hybridMultilevel"/>
    <w:tmpl w:val="4024F9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E5558C5"/>
    <w:multiLevelType w:val="multilevel"/>
    <w:tmpl w:val="73A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212B8"/>
    <w:multiLevelType w:val="multilevel"/>
    <w:tmpl w:val="910C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52599"/>
    <w:multiLevelType w:val="multilevel"/>
    <w:tmpl w:val="1736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4580B"/>
    <w:multiLevelType w:val="multilevel"/>
    <w:tmpl w:val="C27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1112F"/>
    <w:multiLevelType w:val="multilevel"/>
    <w:tmpl w:val="F622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036E1"/>
    <w:multiLevelType w:val="multilevel"/>
    <w:tmpl w:val="0DDA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B324F2"/>
    <w:multiLevelType w:val="multilevel"/>
    <w:tmpl w:val="FFDA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332AF"/>
    <w:multiLevelType w:val="multilevel"/>
    <w:tmpl w:val="353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07EF8"/>
    <w:multiLevelType w:val="multilevel"/>
    <w:tmpl w:val="A0F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E0900"/>
    <w:multiLevelType w:val="multilevel"/>
    <w:tmpl w:val="0CB4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63052"/>
    <w:multiLevelType w:val="multilevel"/>
    <w:tmpl w:val="E7AA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92753"/>
    <w:multiLevelType w:val="multilevel"/>
    <w:tmpl w:val="8F3C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FA3FEF"/>
    <w:multiLevelType w:val="multilevel"/>
    <w:tmpl w:val="CB8C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73B80"/>
    <w:multiLevelType w:val="multilevel"/>
    <w:tmpl w:val="A04A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8630020">
    <w:abstractNumId w:val="9"/>
  </w:num>
  <w:num w:numId="2" w16cid:durableId="82380877">
    <w:abstractNumId w:val="7"/>
  </w:num>
  <w:num w:numId="3" w16cid:durableId="1615672490">
    <w:abstractNumId w:val="3"/>
  </w:num>
  <w:num w:numId="4" w16cid:durableId="493835818">
    <w:abstractNumId w:val="0"/>
  </w:num>
  <w:num w:numId="5" w16cid:durableId="240523995">
    <w:abstractNumId w:val="18"/>
  </w:num>
  <w:num w:numId="6" w16cid:durableId="211887822">
    <w:abstractNumId w:val="4"/>
  </w:num>
  <w:num w:numId="7" w16cid:durableId="2124183736">
    <w:abstractNumId w:val="2"/>
  </w:num>
  <w:num w:numId="8" w16cid:durableId="716927956">
    <w:abstractNumId w:val="1"/>
  </w:num>
  <w:num w:numId="9" w16cid:durableId="822893490">
    <w:abstractNumId w:val="16"/>
  </w:num>
  <w:num w:numId="10" w16cid:durableId="723257856">
    <w:abstractNumId w:val="8"/>
  </w:num>
  <w:num w:numId="11" w16cid:durableId="1900171361">
    <w:abstractNumId w:val="20"/>
  </w:num>
  <w:num w:numId="12" w16cid:durableId="1389300954">
    <w:abstractNumId w:val="5"/>
  </w:num>
  <w:num w:numId="13" w16cid:durableId="49965930">
    <w:abstractNumId w:val="10"/>
  </w:num>
  <w:num w:numId="14" w16cid:durableId="327369628">
    <w:abstractNumId w:val="21"/>
  </w:num>
  <w:num w:numId="15" w16cid:durableId="311522219">
    <w:abstractNumId w:val="11"/>
  </w:num>
  <w:num w:numId="16" w16cid:durableId="815143533">
    <w:abstractNumId w:val="19"/>
  </w:num>
  <w:num w:numId="17" w16cid:durableId="101536779">
    <w:abstractNumId w:val="13"/>
  </w:num>
  <w:num w:numId="18" w16cid:durableId="52393608">
    <w:abstractNumId w:val="14"/>
  </w:num>
  <w:num w:numId="19" w16cid:durableId="759957381">
    <w:abstractNumId w:val="12"/>
  </w:num>
  <w:num w:numId="20" w16cid:durableId="1445297785">
    <w:abstractNumId w:val="17"/>
  </w:num>
  <w:num w:numId="21" w16cid:durableId="887836765">
    <w:abstractNumId w:val="6"/>
  </w:num>
  <w:num w:numId="22" w16cid:durableId="8963569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92"/>
    <w:rsid w:val="00027ABB"/>
    <w:rsid w:val="00062F00"/>
    <w:rsid w:val="00076972"/>
    <w:rsid w:val="0008073C"/>
    <w:rsid w:val="000B120E"/>
    <w:rsid w:val="000E26BF"/>
    <w:rsid w:val="00133376"/>
    <w:rsid w:val="00245B92"/>
    <w:rsid w:val="002B4C19"/>
    <w:rsid w:val="003045AE"/>
    <w:rsid w:val="003802FA"/>
    <w:rsid w:val="00383781"/>
    <w:rsid w:val="00391F49"/>
    <w:rsid w:val="003B181B"/>
    <w:rsid w:val="003B3E8F"/>
    <w:rsid w:val="0040613D"/>
    <w:rsid w:val="004062C1"/>
    <w:rsid w:val="00410BAC"/>
    <w:rsid w:val="004125F6"/>
    <w:rsid w:val="00422BE4"/>
    <w:rsid w:val="0045384E"/>
    <w:rsid w:val="00490213"/>
    <w:rsid w:val="004B169D"/>
    <w:rsid w:val="004E086B"/>
    <w:rsid w:val="0053223E"/>
    <w:rsid w:val="005660C5"/>
    <w:rsid w:val="00581657"/>
    <w:rsid w:val="005E292D"/>
    <w:rsid w:val="005E7BA4"/>
    <w:rsid w:val="005F2966"/>
    <w:rsid w:val="006374F3"/>
    <w:rsid w:val="006541C6"/>
    <w:rsid w:val="00694B41"/>
    <w:rsid w:val="006D6CA6"/>
    <w:rsid w:val="006E157A"/>
    <w:rsid w:val="006E33A4"/>
    <w:rsid w:val="00720FF5"/>
    <w:rsid w:val="007272D1"/>
    <w:rsid w:val="00780D6A"/>
    <w:rsid w:val="007C1C7F"/>
    <w:rsid w:val="007D6914"/>
    <w:rsid w:val="00947B87"/>
    <w:rsid w:val="00985532"/>
    <w:rsid w:val="009A2C67"/>
    <w:rsid w:val="009E5769"/>
    <w:rsid w:val="00A55E29"/>
    <w:rsid w:val="00A930D1"/>
    <w:rsid w:val="00AC48F8"/>
    <w:rsid w:val="00AC72AC"/>
    <w:rsid w:val="00AE5101"/>
    <w:rsid w:val="00AF006D"/>
    <w:rsid w:val="00B607E2"/>
    <w:rsid w:val="00BD6A7F"/>
    <w:rsid w:val="00BE0256"/>
    <w:rsid w:val="00BF39E0"/>
    <w:rsid w:val="00C7250D"/>
    <w:rsid w:val="00CB00EF"/>
    <w:rsid w:val="00CD39A4"/>
    <w:rsid w:val="00D61ACF"/>
    <w:rsid w:val="00DB0592"/>
    <w:rsid w:val="00DC51E5"/>
    <w:rsid w:val="00DF5CA7"/>
    <w:rsid w:val="00E0357F"/>
    <w:rsid w:val="00E87626"/>
    <w:rsid w:val="00F928AF"/>
    <w:rsid w:val="00FB5583"/>
    <w:rsid w:val="00FE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36F14"/>
  <w15:chartTrackingRefBased/>
  <w15:docId w15:val="{0ACCD1A9-92C4-44CC-BAE4-A9BFC829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583"/>
    <w:pPr>
      <w:spacing w:after="12" w:line="264" w:lineRule="auto"/>
      <w:ind w:left="10" w:hanging="10"/>
      <w:jc w:val="both"/>
    </w:pPr>
    <w:rPr>
      <w:rFonts w:ascii="Times New Roman" w:eastAsia="Times New Roman" w:hAnsi="Times New Roman" w:cs="Times New Roman"/>
      <w:color w:val="000000"/>
      <w:sz w:val="28"/>
      <w:lang w:eastAsia="ru-RU"/>
    </w:rPr>
  </w:style>
  <w:style w:type="paragraph" w:styleId="2">
    <w:name w:val="heading 2"/>
    <w:basedOn w:val="a"/>
    <w:next w:val="a"/>
    <w:link w:val="20"/>
    <w:uiPriority w:val="9"/>
    <w:unhideWhenUsed/>
    <w:qFormat/>
    <w:rsid w:val="00490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383781"/>
    <w:pPr>
      <w:spacing w:before="100" w:beforeAutospacing="1" w:after="100" w:afterAutospacing="1" w:line="240" w:lineRule="auto"/>
      <w:ind w:left="0" w:firstLine="0"/>
      <w:jc w:val="left"/>
      <w:outlineLvl w:val="3"/>
    </w:pPr>
    <w:rPr>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583"/>
    <w:pPr>
      <w:spacing w:before="100" w:beforeAutospacing="1" w:after="100" w:afterAutospacing="1" w:line="240" w:lineRule="auto"/>
      <w:ind w:left="0" w:firstLine="0"/>
      <w:jc w:val="left"/>
    </w:pPr>
    <w:rPr>
      <w:color w:val="auto"/>
      <w:sz w:val="24"/>
      <w:szCs w:val="24"/>
    </w:rPr>
  </w:style>
  <w:style w:type="paragraph" w:styleId="a4">
    <w:name w:val="List Paragraph"/>
    <w:basedOn w:val="a"/>
    <w:uiPriority w:val="34"/>
    <w:qFormat/>
    <w:rsid w:val="00FB5583"/>
    <w:pPr>
      <w:ind w:left="720"/>
      <w:contextualSpacing/>
    </w:pPr>
  </w:style>
  <w:style w:type="paragraph" w:customStyle="1" w:styleId="gmail-authornamesmrcssattr">
    <w:name w:val="gmail-authornames_mr_css_attr"/>
    <w:basedOn w:val="a"/>
    <w:rsid w:val="00A930D1"/>
    <w:pPr>
      <w:spacing w:before="100" w:beforeAutospacing="1" w:after="100" w:afterAutospacing="1" w:line="240" w:lineRule="auto"/>
      <w:ind w:left="0" w:firstLine="0"/>
      <w:jc w:val="left"/>
    </w:pPr>
    <w:rPr>
      <w:color w:val="auto"/>
      <w:sz w:val="24"/>
      <w:szCs w:val="24"/>
    </w:rPr>
  </w:style>
  <w:style w:type="character" w:customStyle="1" w:styleId="40">
    <w:name w:val="Заголовок 4 Знак"/>
    <w:basedOn w:val="a0"/>
    <w:link w:val="4"/>
    <w:uiPriority w:val="9"/>
    <w:rsid w:val="00383781"/>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383781"/>
    <w:rPr>
      <w:color w:val="0000FF"/>
      <w:u w:val="single"/>
    </w:rPr>
  </w:style>
  <w:style w:type="character" w:customStyle="1" w:styleId="20">
    <w:name w:val="Заголовок 2 Знак"/>
    <w:basedOn w:val="a0"/>
    <w:link w:val="2"/>
    <w:uiPriority w:val="9"/>
    <w:rsid w:val="00490213"/>
    <w:rPr>
      <w:rFonts w:asciiTheme="majorHAnsi" w:eastAsiaTheme="majorEastAsia" w:hAnsiTheme="majorHAnsi" w:cstheme="majorBidi"/>
      <w:color w:val="2E74B5" w:themeColor="accent1" w:themeShade="BF"/>
      <w:sz w:val="26"/>
      <w:szCs w:val="26"/>
      <w:lang w:eastAsia="ru-RU"/>
    </w:rPr>
  </w:style>
  <w:style w:type="paragraph" w:styleId="a6">
    <w:name w:val="header"/>
    <w:basedOn w:val="a"/>
    <w:link w:val="a7"/>
    <w:uiPriority w:val="99"/>
    <w:unhideWhenUsed/>
    <w:rsid w:val="005E7B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7BA4"/>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5E7B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7BA4"/>
    <w:rPr>
      <w:rFonts w:ascii="Times New Roman" w:eastAsia="Times New Roman" w:hAnsi="Times New Roman" w:cs="Times New Roman"/>
      <w:color w:val="000000"/>
      <w:sz w:val="28"/>
      <w:lang w:eastAsia="ru-RU"/>
    </w:rPr>
  </w:style>
  <w:style w:type="table" w:styleId="aa">
    <w:name w:val="Table Grid"/>
    <w:basedOn w:val="a1"/>
    <w:uiPriority w:val="39"/>
    <w:rsid w:val="00D61ACF"/>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AC48F8"/>
    <w:rPr>
      <w:color w:val="605E5C"/>
      <w:shd w:val="clear" w:color="auto" w:fill="E1DFDD"/>
    </w:rPr>
  </w:style>
  <w:style w:type="paragraph" w:customStyle="1" w:styleId="Standard">
    <w:name w:val="Standard"/>
    <w:rsid w:val="00062F00"/>
    <w:pPr>
      <w:widowControl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ynqvb">
    <w:name w:val="rynqvb"/>
    <w:basedOn w:val="a0"/>
    <w:rsid w:val="00985532"/>
  </w:style>
  <w:style w:type="paragraph" w:customStyle="1" w:styleId="paragraph">
    <w:name w:val="paragraph"/>
    <w:basedOn w:val="a"/>
    <w:rsid w:val="00985532"/>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a0"/>
    <w:rsid w:val="00985532"/>
  </w:style>
  <w:style w:type="character" w:customStyle="1" w:styleId="eop">
    <w:name w:val="eop"/>
    <w:basedOn w:val="a0"/>
    <w:rsid w:val="0098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3349">
      <w:bodyDiv w:val="1"/>
      <w:marLeft w:val="0"/>
      <w:marRight w:val="0"/>
      <w:marTop w:val="0"/>
      <w:marBottom w:val="0"/>
      <w:divBdr>
        <w:top w:val="none" w:sz="0" w:space="0" w:color="auto"/>
        <w:left w:val="none" w:sz="0" w:space="0" w:color="auto"/>
        <w:bottom w:val="none" w:sz="0" w:space="0" w:color="auto"/>
        <w:right w:val="none" w:sz="0" w:space="0" w:color="auto"/>
      </w:divBdr>
    </w:div>
    <w:div w:id="1340502105">
      <w:bodyDiv w:val="1"/>
      <w:marLeft w:val="0"/>
      <w:marRight w:val="0"/>
      <w:marTop w:val="0"/>
      <w:marBottom w:val="0"/>
      <w:divBdr>
        <w:top w:val="none" w:sz="0" w:space="0" w:color="auto"/>
        <w:left w:val="none" w:sz="0" w:space="0" w:color="auto"/>
        <w:bottom w:val="none" w:sz="0" w:space="0" w:color="auto"/>
        <w:right w:val="none" w:sz="0" w:space="0" w:color="auto"/>
      </w:divBdr>
    </w:div>
    <w:div w:id="1712655030">
      <w:bodyDiv w:val="1"/>
      <w:marLeft w:val="0"/>
      <w:marRight w:val="0"/>
      <w:marTop w:val="0"/>
      <w:marBottom w:val="0"/>
      <w:divBdr>
        <w:top w:val="none" w:sz="0" w:space="0" w:color="auto"/>
        <w:left w:val="none" w:sz="0" w:space="0" w:color="auto"/>
        <w:bottom w:val="none" w:sz="0" w:space="0" w:color="auto"/>
        <w:right w:val="none" w:sz="0" w:space="0" w:color="auto"/>
      </w:divBdr>
    </w:div>
    <w:div w:id="1768580366">
      <w:bodyDiv w:val="1"/>
      <w:marLeft w:val="0"/>
      <w:marRight w:val="0"/>
      <w:marTop w:val="0"/>
      <w:marBottom w:val="0"/>
      <w:divBdr>
        <w:top w:val="none" w:sz="0" w:space="0" w:color="auto"/>
        <w:left w:val="none" w:sz="0" w:space="0" w:color="auto"/>
        <w:bottom w:val="none" w:sz="0" w:space="0" w:color="auto"/>
        <w:right w:val="none" w:sz="0" w:space="0" w:color="auto"/>
      </w:divBdr>
    </w:div>
    <w:div w:id="21070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trica.com/conference/almaty-2024" TargetMode="External"/><Relationship Id="rId5" Type="http://schemas.openxmlformats.org/officeDocument/2006/relationships/webSettings" Target="webSettings.xml"/><Relationship Id="rId10" Type="http://schemas.openxmlformats.org/officeDocument/2006/relationships/hyperlink" Target="mailto:isc@alt.edu.kz" TargetMode="External"/><Relationship Id="rId4" Type="http://schemas.openxmlformats.org/officeDocument/2006/relationships/settings" Target="settings.xml"/><Relationship Id="rId9" Type="http://schemas.openxmlformats.org/officeDocument/2006/relationships/hyperlink" Target="https://www.extrica.com/conference/almaty-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0A56-356A-46E6-A531-9730A6A5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 Суйменбаева</cp:lastModifiedBy>
  <cp:revision>5</cp:revision>
  <dcterms:created xsi:type="dcterms:W3CDTF">2024-01-23T13:35:00Z</dcterms:created>
  <dcterms:modified xsi:type="dcterms:W3CDTF">2024-01-23T14:15:00Z</dcterms:modified>
</cp:coreProperties>
</file>